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4F0" w:rsidRPr="005551EF" w:rsidRDefault="00E924F0" w:rsidP="00E924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E924F0" w:rsidRPr="005551EF" w:rsidRDefault="00E924F0" w:rsidP="00E924F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E924F0" w:rsidRPr="005551EF" w:rsidRDefault="00E924F0" w:rsidP="00E924F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E924F0" w:rsidRPr="005551EF" w:rsidRDefault="00E924F0" w:rsidP="00E924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E924F0" w:rsidRPr="005551EF" w:rsidRDefault="00E924F0" w:rsidP="00E924F0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</w:rPr>
      </w:pPr>
    </w:p>
    <w:p w:rsidR="00E924F0" w:rsidRPr="005551EF" w:rsidRDefault="00E924F0" w:rsidP="00E924F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E924F0" w:rsidRPr="005551EF" w:rsidRDefault="00E924F0" w:rsidP="00E924F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E924F0" w:rsidRPr="005551EF" w:rsidRDefault="00E924F0" w:rsidP="00E924F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E924F0" w:rsidRPr="005551EF" w:rsidRDefault="00E924F0" w:rsidP="00E924F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</w:p>
    <w:p w:rsidR="00E924F0" w:rsidRPr="005551EF" w:rsidRDefault="00E924F0" w:rsidP="00E924F0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</w:rPr>
      </w:pPr>
      <w:r w:rsidRPr="005551EF">
        <w:rPr>
          <w:rFonts w:ascii="Arial" w:hAnsi="Arial" w:cs="Arial"/>
          <w:sz w:val="56"/>
          <w:szCs w:val="56"/>
        </w:rPr>
        <w:t>PROIECT DIDACTIC</w:t>
      </w:r>
    </w:p>
    <w:p w:rsidR="00E924F0" w:rsidRPr="005551EF" w:rsidRDefault="00E924F0" w:rsidP="00E924F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5551EF">
        <w:rPr>
          <w:rFonts w:ascii="Arial" w:hAnsi="Arial" w:cs="Arial"/>
          <w:sz w:val="40"/>
          <w:szCs w:val="40"/>
        </w:rPr>
        <w:t>Clasa a VIII-a</w:t>
      </w:r>
    </w:p>
    <w:p w:rsidR="00E924F0" w:rsidRPr="005551EF" w:rsidRDefault="00E924F0" w:rsidP="00E924F0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</w:rPr>
      </w:pPr>
      <w:r w:rsidRPr="005551EF">
        <w:rPr>
          <w:rFonts w:ascii="Arial" w:hAnsi="Arial" w:cs="Arial"/>
          <w:sz w:val="40"/>
          <w:szCs w:val="40"/>
        </w:rPr>
        <w:t>Matematică</w:t>
      </w:r>
    </w:p>
    <w:p w:rsidR="00E924F0" w:rsidRPr="005551EF" w:rsidRDefault="00E924F0" w:rsidP="00E924F0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E924F0" w:rsidRPr="005551EF" w:rsidRDefault="00E924F0" w:rsidP="00E924F0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</w:rPr>
      </w:pPr>
    </w:p>
    <w:p w:rsidR="00E924F0" w:rsidRPr="005551EF" w:rsidRDefault="00E924F0" w:rsidP="00E924F0">
      <w:pPr>
        <w:rPr>
          <w:rFonts w:ascii="Arial" w:hAnsi="Arial" w:cs="Arial"/>
          <w:sz w:val="52"/>
          <w:szCs w:val="52"/>
        </w:rPr>
      </w:pPr>
    </w:p>
    <w:p w:rsidR="00E924F0" w:rsidRPr="005551EF" w:rsidRDefault="00E924F0" w:rsidP="00E924F0">
      <w:pPr>
        <w:rPr>
          <w:rFonts w:ascii="Arial" w:hAnsi="Arial" w:cs="Arial"/>
          <w:sz w:val="52"/>
          <w:szCs w:val="52"/>
        </w:rPr>
      </w:pPr>
    </w:p>
    <w:p w:rsidR="00E924F0" w:rsidRPr="005551EF" w:rsidRDefault="00E924F0" w:rsidP="00E924F0">
      <w:pPr>
        <w:rPr>
          <w:rFonts w:ascii="Arial" w:hAnsi="Arial" w:cs="Arial"/>
          <w:sz w:val="52"/>
          <w:szCs w:val="52"/>
        </w:rPr>
      </w:pPr>
    </w:p>
    <w:p w:rsidR="00E924F0" w:rsidRPr="005551EF" w:rsidRDefault="00E924F0" w:rsidP="00E924F0">
      <w:pPr>
        <w:rPr>
          <w:rFonts w:ascii="Arial" w:hAnsi="Arial" w:cs="Arial"/>
          <w:sz w:val="52"/>
          <w:szCs w:val="52"/>
        </w:rPr>
      </w:pPr>
    </w:p>
    <w:p w:rsidR="00E924F0" w:rsidRPr="005551EF" w:rsidRDefault="00E924F0" w:rsidP="00E924F0">
      <w:pPr>
        <w:rPr>
          <w:rFonts w:ascii="Arial" w:hAnsi="Arial" w:cs="Arial"/>
          <w:sz w:val="52"/>
          <w:szCs w:val="52"/>
        </w:rPr>
      </w:pPr>
    </w:p>
    <w:p w:rsidR="00E924F0" w:rsidRPr="005551EF" w:rsidRDefault="00E924F0" w:rsidP="00E924F0">
      <w:pPr>
        <w:rPr>
          <w:rFonts w:ascii="Arial" w:hAnsi="Arial" w:cs="Arial"/>
        </w:rPr>
      </w:pPr>
    </w:p>
    <w:p w:rsidR="00E924F0" w:rsidRPr="005551EF" w:rsidRDefault="00E924F0" w:rsidP="00E924F0">
      <w:pPr>
        <w:rPr>
          <w:rFonts w:ascii="Arial" w:hAnsi="Arial" w:cs="Arial"/>
        </w:rPr>
      </w:pPr>
    </w:p>
    <w:p w:rsidR="00E924F0" w:rsidRPr="005551EF" w:rsidRDefault="00E924F0" w:rsidP="00E924F0">
      <w:pPr>
        <w:jc w:val="both"/>
        <w:rPr>
          <w:rFonts w:ascii="Arial" w:hAnsi="Arial" w:cs="Arial"/>
        </w:rPr>
      </w:pPr>
    </w:p>
    <w:p w:rsidR="00E924F0" w:rsidRPr="005551EF" w:rsidRDefault="00E924F0" w:rsidP="00E924F0">
      <w:pPr>
        <w:jc w:val="both"/>
        <w:rPr>
          <w:rFonts w:ascii="Arial" w:hAnsi="Arial" w:cs="Arial"/>
          <w:sz w:val="28"/>
          <w:szCs w:val="28"/>
        </w:rPr>
      </w:pPr>
      <w:r w:rsidRPr="005551EF">
        <w:rPr>
          <w:rFonts w:ascii="Arial" w:hAnsi="Arial" w:cs="Arial"/>
          <w:iCs/>
          <w:sz w:val="28"/>
          <w:szCs w:val="28"/>
        </w:rPr>
        <w:t>Proiect didactic realizat de Simona Roșu, profesor Digitaliada, revizuit de</w:t>
      </w:r>
      <w:r w:rsidRPr="005551EF">
        <w:rPr>
          <w:rFonts w:ascii="Arial" w:hAnsi="Arial" w:cs="Arial"/>
          <w:sz w:val="28"/>
          <w:szCs w:val="28"/>
        </w:rPr>
        <w:t xml:space="preserve"> Ioan Popa, profesor Digitaliada</w:t>
      </w:r>
    </w:p>
    <w:p w:rsidR="00E924F0" w:rsidRPr="005551EF" w:rsidRDefault="00E924F0" w:rsidP="00E924F0">
      <w:pPr>
        <w:pStyle w:val="NoSpacing"/>
        <w:tabs>
          <w:tab w:val="left" w:pos="7115"/>
        </w:tabs>
        <w:jc w:val="both"/>
        <w:rPr>
          <w:rFonts w:ascii="Arial" w:hAnsi="Arial" w:cs="Arial"/>
          <w:sz w:val="24"/>
          <w:szCs w:val="24"/>
        </w:rPr>
      </w:pPr>
    </w:p>
    <w:p w:rsidR="00E924F0" w:rsidRPr="005551EF" w:rsidRDefault="00E924F0" w:rsidP="00E924F0">
      <w:pPr>
        <w:spacing w:line="360" w:lineRule="auto"/>
        <w:jc w:val="both"/>
        <w:rPr>
          <w:rFonts w:ascii="Arial" w:hAnsi="Arial" w:cs="Arial"/>
        </w:rPr>
      </w:pPr>
    </w:p>
    <w:p w:rsidR="00812C3B" w:rsidRPr="005551EF" w:rsidRDefault="00E924F0" w:rsidP="00E924F0">
      <w:pPr>
        <w:spacing w:line="360" w:lineRule="auto"/>
        <w:jc w:val="both"/>
        <w:rPr>
          <w:rFonts w:ascii="Arial" w:hAnsi="Arial" w:cs="Arial"/>
        </w:rPr>
      </w:pPr>
      <w:r w:rsidRPr="005551EF">
        <w:rPr>
          <w:rFonts w:ascii="Arial" w:hAnsi="Arial" w:cs="Arial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5" w:history="1">
        <w:r w:rsidRPr="005551EF">
          <w:rPr>
            <w:rStyle w:val="Hyperlink"/>
            <w:rFonts w:ascii="Arial" w:hAnsi="Arial" w:cs="Arial"/>
            <w:color w:val="0070C0"/>
          </w:rPr>
          <w:t>https://creativecommons.org/licenses/by-nc-sa/4.0/</w:t>
        </w:r>
      </w:hyperlink>
      <w:r w:rsidRPr="005551EF">
        <w:rPr>
          <w:rFonts w:ascii="Arial" w:hAnsi="Arial" w:cs="Arial"/>
        </w:rPr>
        <w:t xml:space="preserve">.  </w:t>
      </w:r>
    </w:p>
    <w:p w:rsidR="009C56CA" w:rsidRPr="005551EF" w:rsidRDefault="00D41246" w:rsidP="00EB56D8">
      <w:pPr>
        <w:jc w:val="center"/>
        <w:rPr>
          <w:rFonts w:ascii="Arial" w:hAnsi="Arial" w:cs="Arial"/>
          <w:noProof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  <w:lang w:eastAsia="ro-RO"/>
        </w:rPr>
        <w:lastRenderedPageBreak/>
        <w:t>Înțelegerea mate</w:t>
      </w:r>
      <w:r w:rsidR="00394C0B" w:rsidRPr="005551EF">
        <w:rPr>
          <w:rFonts w:ascii="Arial" w:hAnsi="Arial" w:cs="Arial"/>
          <w:b/>
          <w:sz w:val="24"/>
          <w:szCs w:val="24"/>
          <w:lang w:eastAsia="ro-RO"/>
        </w:rPr>
        <w:t>maticii utilizând aplicația GeoG</w:t>
      </w:r>
      <w:r w:rsidRPr="005551EF">
        <w:rPr>
          <w:rFonts w:ascii="Arial" w:hAnsi="Arial" w:cs="Arial"/>
          <w:b/>
          <w:sz w:val="24"/>
          <w:szCs w:val="24"/>
          <w:lang w:eastAsia="ro-RO"/>
        </w:rPr>
        <w:t>ebra 3D Grapher</w:t>
      </w:r>
    </w:p>
    <w:p w:rsidR="00D41246" w:rsidRPr="005551EF" w:rsidRDefault="00D41246" w:rsidP="00EB56D8">
      <w:pPr>
        <w:jc w:val="center"/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0080" cy="640080"/>
            <wp:effectExtent l="19050" t="0" r="762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46" w:rsidRPr="005551EF" w:rsidRDefault="00D41246" w:rsidP="00EB56D8">
      <w:pPr>
        <w:jc w:val="center"/>
        <w:rPr>
          <w:rFonts w:ascii="Arial" w:hAnsi="Arial" w:cs="Arial"/>
          <w:b/>
          <w:sz w:val="24"/>
          <w:szCs w:val="24"/>
          <w:lang w:eastAsia="ro-RO"/>
        </w:rPr>
      </w:pPr>
    </w:p>
    <w:p w:rsidR="00D41246" w:rsidRPr="005551EF" w:rsidRDefault="00D41246" w:rsidP="004C21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T</w:t>
      </w:r>
      <w:r w:rsidR="00394C0B" w:rsidRPr="005551EF">
        <w:rPr>
          <w:rFonts w:ascii="Arial" w:hAnsi="Arial" w:cs="Arial"/>
          <w:b/>
          <w:sz w:val="24"/>
          <w:szCs w:val="24"/>
        </w:rPr>
        <w:t>runchiul de con circular drept:</w:t>
      </w:r>
      <w:r w:rsidRPr="005551EF">
        <w:rPr>
          <w:rFonts w:ascii="Arial" w:hAnsi="Arial" w:cs="Arial"/>
          <w:b/>
          <w:sz w:val="24"/>
          <w:szCs w:val="24"/>
        </w:rPr>
        <w:t xml:space="preserve"> aria laterală, aria totală și volumul</w:t>
      </w:r>
    </w:p>
    <w:p w:rsidR="00D41246" w:rsidRPr="005551EF" w:rsidRDefault="00D41246" w:rsidP="004C21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Tipul lecției – Dobândirea de cunoștințe</w:t>
      </w:r>
    </w:p>
    <w:p w:rsidR="00D41246" w:rsidRPr="005551EF" w:rsidRDefault="00D41246" w:rsidP="00DB22BE">
      <w:pPr>
        <w:rPr>
          <w:rFonts w:ascii="Arial" w:hAnsi="Arial" w:cs="Arial"/>
          <w:sz w:val="24"/>
          <w:szCs w:val="24"/>
          <w:lang w:eastAsia="ro-RO"/>
        </w:rPr>
      </w:pPr>
    </w:p>
    <w:p w:rsidR="00812C3B" w:rsidRPr="005551EF" w:rsidRDefault="00394C0B" w:rsidP="001465DF">
      <w:pPr>
        <w:jc w:val="both"/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Introducere</w:t>
      </w:r>
      <w:r w:rsidR="00D41246" w:rsidRPr="005551EF">
        <w:rPr>
          <w:rFonts w:ascii="Arial" w:hAnsi="Arial" w:cs="Arial"/>
          <w:b/>
          <w:sz w:val="24"/>
          <w:szCs w:val="24"/>
        </w:rPr>
        <w:t>:</w:t>
      </w:r>
    </w:p>
    <w:p w:rsidR="00D41246" w:rsidRPr="005551EF" w:rsidRDefault="00D41246" w:rsidP="001465DF">
      <w:pPr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În această lecție</w:t>
      </w:r>
      <w:r w:rsidR="00394C0B" w:rsidRPr="005551EF">
        <w:rPr>
          <w:rFonts w:ascii="Arial" w:hAnsi="Arial" w:cs="Arial"/>
          <w:sz w:val="24"/>
          <w:szCs w:val="24"/>
        </w:rPr>
        <w:t>,</w:t>
      </w:r>
      <w:r w:rsidRPr="005551EF">
        <w:rPr>
          <w:rFonts w:ascii="Arial" w:hAnsi="Arial" w:cs="Arial"/>
          <w:sz w:val="24"/>
          <w:szCs w:val="24"/>
        </w:rPr>
        <w:t xml:space="preserve"> elevii de clasa a VIII-a vor învăța</w:t>
      </w:r>
      <w:r w:rsidR="00394C0B" w:rsidRPr="005551EF">
        <w:rPr>
          <w:rFonts w:ascii="Arial" w:hAnsi="Arial" w:cs="Arial"/>
          <w:sz w:val="24"/>
          <w:szCs w:val="24"/>
        </w:rPr>
        <w:t xml:space="preserve"> noțiuni legate de trunchiul de con circular drept. </w:t>
      </w:r>
      <w:r w:rsidRPr="005551EF">
        <w:rPr>
          <w:rFonts w:ascii="Arial" w:hAnsi="Arial" w:cs="Arial"/>
          <w:sz w:val="24"/>
          <w:szCs w:val="24"/>
        </w:rPr>
        <w:t>Pe parcursul orei de matematică</w:t>
      </w:r>
      <w:r w:rsidR="00394C0B" w:rsidRPr="005551EF">
        <w:rPr>
          <w:rFonts w:ascii="Arial" w:hAnsi="Arial" w:cs="Arial"/>
          <w:sz w:val="24"/>
          <w:szCs w:val="24"/>
        </w:rPr>
        <w:t>,</w:t>
      </w:r>
      <w:r w:rsidRPr="005551EF">
        <w:rPr>
          <w:rFonts w:ascii="Arial" w:hAnsi="Arial" w:cs="Arial"/>
          <w:sz w:val="24"/>
          <w:szCs w:val="24"/>
        </w:rPr>
        <w:t xml:space="preserve"> elevii vor identifica </w:t>
      </w:r>
      <w:r w:rsidR="00394C0B" w:rsidRPr="005551EF">
        <w:rPr>
          <w:rFonts w:ascii="Arial" w:hAnsi="Arial" w:cs="Arial"/>
          <w:sz w:val="24"/>
          <w:szCs w:val="24"/>
        </w:rPr>
        <w:t xml:space="preserve">elementele </w:t>
      </w:r>
      <w:r w:rsidRPr="005551EF">
        <w:rPr>
          <w:rFonts w:ascii="Arial" w:hAnsi="Arial" w:cs="Arial"/>
          <w:sz w:val="24"/>
          <w:szCs w:val="24"/>
        </w:rPr>
        <w:t>unui</w:t>
      </w:r>
      <w:r w:rsidR="00394C0B" w:rsidRPr="005551EF">
        <w:rPr>
          <w:rFonts w:ascii="Arial" w:hAnsi="Arial" w:cs="Arial"/>
          <w:sz w:val="24"/>
          <w:szCs w:val="24"/>
        </w:rPr>
        <w:t xml:space="preserve"> trunchi de con circular drept. </w:t>
      </w:r>
      <w:r w:rsidRPr="005551EF">
        <w:rPr>
          <w:rFonts w:ascii="Arial" w:hAnsi="Arial" w:cs="Arial"/>
          <w:sz w:val="24"/>
          <w:szCs w:val="24"/>
        </w:rPr>
        <w:t>Vor determina pe baza fo</w:t>
      </w:r>
      <w:r w:rsidR="005B773D" w:rsidRPr="005551EF">
        <w:rPr>
          <w:rFonts w:ascii="Arial" w:hAnsi="Arial" w:cs="Arial"/>
          <w:sz w:val="24"/>
          <w:szCs w:val="24"/>
        </w:rPr>
        <w:t>rmulelor de calcul pentru arii,</w:t>
      </w:r>
      <w:r w:rsidR="00394C0B" w:rsidRPr="005551EF">
        <w:rPr>
          <w:rFonts w:ascii="Arial" w:hAnsi="Arial" w:cs="Arial"/>
          <w:sz w:val="24"/>
          <w:szCs w:val="24"/>
        </w:rPr>
        <w:t xml:space="preserve"> volumul pentru un trunchi de </w:t>
      </w:r>
      <w:r w:rsidRPr="005551EF">
        <w:rPr>
          <w:rFonts w:ascii="Arial" w:hAnsi="Arial" w:cs="Arial"/>
          <w:sz w:val="24"/>
          <w:szCs w:val="24"/>
        </w:rPr>
        <w:t>con circular drept.</w:t>
      </w:r>
    </w:p>
    <w:p w:rsidR="00D41246" w:rsidRPr="005551EF" w:rsidRDefault="00D41246" w:rsidP="001465DF">
      <w:pPr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Lecția de matematică va fi realizată cu ajutorul tabletei pe ca</w:t>
      </w:r>
      <w:r w:rsidR="00394C0B" w:rsidRPr="005551EF">
        <w:rPr>
          <w:rFonts w:ascii="Arial" w:hAnsi="Arial" w:cs="Arial"/>
          <w:sz w:val="24"/>
          <w:szCs w:val="24"/>
        </w:rPr>
        <w:t xml:space="preserve">re este instalată aplicația </w:t>
      </w:r>
      <w:r w:rsidR="00394C0B" w:rsidRPr="005551EF">
        <w:rPr>
          <w:rFonts w:ascii="Arial" w:hAnsi="Arial" w:cs="Arial"/>
          <w:b/>
          <w:sz w:val="24"/>
          <w:szCs w:val="24"/>
        </w:rPr>
        <w:t>GeoG</w:t>
      </w:r>
      <w:r w:rsidRPr="005551EF">
        <w:rPr>
          <w:rFonts w:ascii="Arial" w:hAnsi="Arial" w:cs="Arial"/>
          <w:b/>
          <w:sz w:val="24"/>
          <w:szCs w:val="24"/>
        </w:rPr>
        <w:t>ebra 3D Grapher</w:t>
      </w:r>
      <w:r w:rsidRPr="005551EF">
        <w:rPr>
          <w:rFonts w:ascii="Arial" w:hAnsi="Arial" w:cs="Arial"/>
          <w:sz w:val="24"/>
          <w:szCs w:val="24"/>
        </w:rPr>
        <w:t>.</w:t>
      </w:r>
      <w:r w:rsidR="005B773D" w:rsidRPr="005551EF">
        <w:rPr>
          <w:rFonts w:ascii="Arial" w:hAnsi="Arial" w:cs="Arial"/>
          <w:sz w:val="24"/>
          <w:szCs w:val="24"/>
        </w:rPr>
        <w:t xml:space="preserve"> </w:t>
      </w:r>
      <w:r w:rsidRPr="005551EF">
        <w:rPr>
          <w:rFonts w:ascii="Arial" w:hAnsi="Arial" w:cs="Arial"/>
          <w:sz w:val="24"/>
          <w:szCs w:val="24"/>
        </w:rPr>
        <w:t>Pe parcursul lecției</w:t>
      </w:r>
      <w:r w:rsidR="00394C0B" w:rsidRPr="005551EF">
        <w:rPr>
          <w:rFonts w:ascii="Arial" w:hAnsi="Arial" w:cs="Arial"/>
          <w:sz w:val="24"/>
          <w:szCs w:val="24"/>
        </w:rPr>
        <w:t>,</w:t>
      </w:r>
      <w:r w:rsidRPr="005551EF">
        <w:rPr>
          <w:rFonts w:ascii="Arial" w:hAnsi="Arial" w:cs="Arial"/>
          <w:sz w:val="24"/>
          <w:szCs w:val="24"/>
        </w:rPr>
        <w:t xml:space="preserve"> e</w:t>
      </w:r>
      <w:r w:rsidR="00394C0B" w:rsidRPr="005551EF">
        <w:rPr>
          <w:rFonts w:ascii="Arial" w:hAnsi="Arial" w:cs="Arial"/>
          <w:sz w:val="24"/>
          <w:szCs w:val="24"/>
        </w:rPr>
        <w:t xml:space="preserve">levii vor lucra atât individual, </w:t>
      </w:r>
      <w:r w:rsidRPr="005551EF">
        <w:rPr>
          <w:rFonts w:ascii="Arial" w:hAnsi="Arial" w:cs="Arial"/>
          <w:sz w:val="24"/>
          <w:szCs w:val="24"/>
        </w:rPr>
        <w:t xml:space="preserve">cât și pe grupe cu scopul de a </w:t>
      </w:r>
      <w:r w:rsidR="00394C0B" w:rsidRPr="005551EF">
        <w:rPr>
          <w:rFonts w:ascii="Arial" w:hAnsi="Arial" w:cs="Arial"/>
          <w:sz w:val="24"/>
          <w:szCs w:val="24"/>
        </w:rPr>
        <w:t xml:space="preserve">se familiariza cu aplicația </w:t>
      </w:r>
      <w:r w:rsidR="00394C0B" w:rsidRPr="005551EF">
        <w:rPr>
          <w:rFonts w:ascii="Arial" w:hAnsi="Arial" w:cs="Arial"/>
          <w:b/>
          <w:sz w:val="24"/>
          <w:szCs w:val="24"/>
        </w:rPr>
        <w:t>GeoGebra 3D Grapher</w:t>
      </w:r>
      <w:r w:rsidR="00394C0B" w:rsidRPr="005551EF">
        <w:rPr>
          <w:rFonts w:ascii="Arial" w:hAnsi="Arial" w:cs="Arial"/>
          <w:sz w:val="24"/>
          <w:szCs w:val="24"/>
        </w:rPr>
        <w:t xml:space="preserve">. </w:t>
      </w:r>
      <w:r w:rsidRPr="005551EF">
        <w:rPr>
          <w:rFonts w:ascii="Arial" w:hAnsi="Arial" w:cs="Arial"/>
          <w:sz w:val="24"/>
          <w:szCs w:val="24"/>
        </w:rPr>
        <w:t>Profesorul de matematică va fi familia</w:t>
      </w:r>
      <w:r w:rsidR="00394C0B" w:rsidRPr="005551EF">
        <w:rPr>
          <w:rFonts w:ascii="Arial" w:hAnsi="Arial" w:cs="Arial"/>
          <w:sz w:val="24"/>
          <w:szCs w:val="24"/>
        </w:rPr>
        <w:t xml:space="preserve">rizat cu aplicațiile </w:t>
      </w:r>
      <w:r w:rsidR="00394C0B" w:rsidRPr="005551EF">
        <w:rPr>
          <w:rFonts w:ascii="Arial" w:hAnsi="Arial" w:cs="Arial"/>
          <w:b/>
          <w:sz w:val="24"/>
          <w:szCs w:val="24"/>
        </w:rPr>
        <w:t>GeoGebra.</w:t>
      </w:r>
    </w:p>
    <w:p w:rsidR="00D41246" w:rsidRPr="005551EF" w:rsidRDefault="00D41246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 xml:space="preserve">Întrebări esențiale: </w:t>
      </w:r>
    </w:p>
    <w:p w:rsidR="003675B8" w:rsidRPr="005551EF" w:rsidRDefault="00D41246" w:rsidP="003843CD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 xml:space="preserve">Care sunt elementele unui </w:t>
      </w:r>
      <w:r w:rsidR="003675B8" w:rsidRPr="005551EF">
        <w:rPr>
          <w:rFonts w:ascii="Arial" w:hAnsi="Arial" w:cs="Arial"/>
          <w:sz w:val="24"/>
          <w:szCs w:val="24"/>
        </w:rPr>
        <w:t xml:space="preserve">trunchi de </w:t>
      </w:r>
      <w:r w:rsidRPr="005551EF">
        <w:rPr>
          <w:rFonts w:ascii="Arial" w:hAnsi="Arial" w:cs="Arial"/>
          <w:sz w:val="24"/>
          <w:szCs w:val="24"/>
        </w:rPr>
        <w:t>con circular</w:t>
      </w:r>
      <w:r w:rsidR="00394C0B" w:rsidRPr="005551EF">
        <w:rPr>
          <w:rFonts w:ascii="Arial" w:hAnsi="Arial" w:cs="Arial"/>
          <w:sz w:val="24"/>
          <w:szCs w:val="24"/>
        </w:rPr>
        <w:t xml:space="preserve"> drept</w:t>
      </w:r>
      <w:r w:rsidRPr="005551EF">
        <w:rPr>
          <w:rFonts w:ascii="Arial" w:hAnsi="Arial" w:cs="Arial"/>
          <w:sz w:val="24"/>
          <w:szCs w:val="24"/>
        </w:rPr>
        <w:t>?</w:t>
      </w:r>
    </w:p>
    <w:p w:rsidR="00D41246" w:rsidRPr="005551EF" w:rsidRDefault="003675B8" w:rsidP="003843CD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Care sunt ele</w:t>
      </w:r>
      <w:r w:rsidR="00394C0B" w:rsidRPr="005551EF">
        <w:rPr>
          <w:rFonts w:ascii="Arial" w:hAnsi="Arial" w:cs="Arial"/>
          <w:sz w:val="24"/>
          <w:szCs w:val="24"/>
        </w:rPr>
        <w:t>mentele unui con circular drept</w:t>
      </w:r>
      <w:r w:rsidRPr="005551EF">
        <w:rPr>
          <w:rFonts w:ascii="Arial" w:hAnsi="Arial" w:cs="Arial"/>
          <w:sz w:val="24"/>
          <w:szCs w:val="24"/>
        </w:rPr>
        <w:t>?</w:t>
      </w:r>
    </w:p>
    <w:p w:rsidR="00394C0B" w:rsidRPr="005551EF" w:rsidRDefault="00394C0B" w:rsidP="00DB22BE">
      <w:pPr>
        <w:rPr>
          <w:rFonts w:ascii="Arial" w:hAnsi="Arial" w:cs="Arial"/>
          <w:sz w:val="24"/>
          <w:szCs w:val="24"/>
        </w:rPr>
      </w:pPr>
    </w:p>
    <w:p w:rsidR="00D41246" w:rsidRPr="005551EF" w:rsidRDefault="00D41246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C</w:t>
      </w:r>
      <w:r w:rsidR="001C35DA" w:rsidRPr="005551EF">
        <w:rPr>
          <w:rFonts w:ascii="Arial" w:hAnsi="Arial" w:cs="Arial"/>
          <w:b/>
          <w:sz w:val="24"/>
          <w:szCs w:val="24"/>
        </w:rPr>
        <w:t>ompetențe generale și specifice</w:t>
      </w:r>
      <w:r w:rsidRPr="005551EF">
        <w:rPr>
          <w:rFonts w:ascii="Arial" w:hAnsi="Arial" w:cs="Arial"/>
          <w:b/>
          <w:sz w:val="24"/>
          <w:szCs w:val="24"/>
        </w:rPr>
        <w:t>:</w:t>
      </w:r>
    </w:p>
    <w:p w:rsidR="00D41246" w:rsidRPr="005551EF" w:rsidRDefault="00D41246" w:rsidP="002B1565">
      <w:pPr>
        <w:spacing w:after="0"/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CG 1.</w:t>
      </w:r>
      <w:r w:rsidRPr="005551EF">
        <w:rPr>
          <w:rFonts w:ascii="Arial" w:hAnsi="Arial" w:cs="Arial"/>
          <w:sz w:val="24"/>
          <w:szCs w:val="24"/>
        </w:rPr>
        <w:t xml:space="preserve"> Identificarea unor date şi relaţii matematice şi corelarea lor în funcţie de con</w:t>
      </w:r>
      <w:r w:rsidR="002B1565" w:rsidRPr="005551EF">
        <w:rPr>
          <w:rFonts w:ascii="Arial" w:hAnsi="Arial" w:cs="Arial"/>
          <w:sz w:val="24"/>
          <w:szCs w:val="24"/>
        </w:rPr>
        <w:t>textul în care au fost definite.</w:t>
      </w:r>
    </w:p>
    <w:p w:rsidR="00D41246" w:rsidRPr="005551EF" w:rsidRDefault="002164D7" w:rsidP="002B1565">
      <w:pPr>
        <w:spacing w:after="0"/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CS 1</w:t>
      </w:r>
      <w:r w:rsidR="00D41246" w:rsidRPr="005551EF">
        <w:rPr>
          <w:rFonts w:ascii="Arial" w:hAnsi="Arial" w:cs="Arial"/>
          <w:b/>
          <w:sz w:val="24"/>
          <w:szCs w:val="24"/>
        </w:rPr>
        <w:t>.</w:t>
      </w:r>
      <w:r w:rsidR="00D41246" w:rsidRPr="005551EF">
        <w:rPr>
          <w:rFonts w:ascii="Arial" w:hAnsi="Arial" w:cs="Arial"/>
          <w:sz w:val="24"/>
          <w:szCs w:val="24"/>
        </w:rPr>
        <w:t xml:space="preserve"> Identificarea unor elemente ale figurilor geometrice plane în configuraţii geometrice</w:t>
      </w:r>
      <w:r w:rsidR="002B1565" w:rsidRPr="005551EF">
        <w:rPr>
          <w:rFonts w:ascii="Arial" w:hAnsi="Arial" w:cs="Arial"/>
          <w:sz w:val="24"/>
          <w:szCs w:val="24"/>
        </w:rPr>
        <w:t xml:space="preserve"> spaţiale date.</w:t>
      </w:r>
    </w:p>
    <w:p w:rsidR="00D41246" w:rsidRPr="005551EF" w:rsidRDefault="002164D7" w:rsidP="002B1565">
      <w:pPr>
        <w:spacing w:after="0"/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CG 2</w:t>
      </w:r>
      <w:r w:rsidR="00D41246" w:rsidRPr="005551EF">
        <w:rPr>
          <w:rFonts w:ascii="Arial" w:hAnsi="Arial" w:cs="Arial"/>
          <w:b/>
          <w:sz w:val="24"/>
          <w:szCs w:val="24"/>
        </w:rPr>
        <w:t>.</w:t>
      </w:r>
      <w:r w:rsidR="00D41246" w:rsidRPr="005551EF">
        <w:rPr>
          <w:rFonts w:ascii="Arial" w:hAnsi="Arial" w:cs="Arial"/>
          <w:sz w:val="24"/>
          <w:szCs w:val="24"/>
        </w:rPr>
        <w:t xml:space="preserve"> Utilizarea algoritmilor şi a conceptelor matematice pentru caracterizarea locală sau g</w:t>
      </w:r>
      <w:r w:rsidR="00A75E84" w:rsidRPr="005551EF">
        <w:rPr>
          <w:rFonts w:ascii="Arial" w:hAnsi="Arial" w:cs="Arial"/>
          <w:sz w:val="24"/>
          <w:szCs w:val="24"/>
        </w:rPr>
        <w:t>lobală a unei situaţii concrete.</w:t>
      </w:r>
    </w:p>
    <w:p w:rsidR="00D41246" w:rsidRPr="005551EF" w:rsidRDefault="002164D7" w:rsidP="002B1565">
      <w:pPr>
        <w:spacing w:after="0"/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CS 2</w:t>
      </w:r>
      <w:r w:rsidR="00D41246" w:rsidRPr="005551EF">
        <w:rPr>
          <w:rFonts w:ascii="Arial" w:hAnsi="Arial" w:cs="Arial"/>
          <w:b/>
          <w:sz w:val="24"/>
          <w:szCs w:val="24"/>
        </w:rPr>
        <w:t>.</w:t>
      </w:r>
      <w:r w:rsidR="00D41246" w:rsidRPr="005551EF">
        <w:rPr>
          <w:rFonts w:ascii="Arial" w:hAnsi="Arial" w:cs="Arial"/>
          <w:sz w:val="24"/>
          <w:szCs w:val="24"/>
        </w:rPr>
        <w:t xml:space="preserve"> Clasificarea corpurilor geometrice după </w:t>
      </w:r>
      <w:r w:rsidR="00C14E1E" w:rsidRPr="005551EF">
        <w:rPr>
          <w:rFonts w:ascii="Arial" w:hAnsi="Arial" w:cs="Arial"/>
          <w:sz w:val="24"/>
          <w:szCs w:val="24"/>
        </w:rPr>
        <w:t>anumite criterii date sau alese</w:t>
      </w:r>
      <w:r w:rsidR="00DC5400" w:rsidRPr="005551EF">
        <w:rPr>
          <w:rFonts w:ascii="Arial" w:hAnsi="Arial" w:cs="Arial"/>
          <w:sz w:val="24"/>
          <w:szCs w:val="24"/>
        </w:rPr>
        <w:t>.</w:t>
      </w:r>
    </w:p>
    <w:p w:rsidR="00D41246" w:rsidRPr="005551EF" w:rsidRDefault="002164D7" w:rsidP="002B1565">
      <w:pPr>
        <w:spacing w:after="0"/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CG 3</w:t>
      </w:r>
      <w:r w:rsidR="00D41246" w:rsidRPr="005551EF">
        <w:rPr>
          <w:rFonts w:ascii="Arial" w:hAnsi="Arial" w:cs="Arial"/>
          <w:b/>
          <w:sz w:val="24"/>
          <w:szCs w:val="24"/>
        </w:rPr>
        <w:t>.</w:t>
      </w:r>
      <w:r w:rsidR="00D41246" w:rsidRPr="005551EF">
        <w:rPr>
          <w:rFonts w:ascii="Arial" w:hAnsi="Arial" w:cs="Arial"/>
          <w:sz w:val="24"/>
          <w:szCs w:val="24"/>
        </w:rPr>
        <w:t xml:space="preserve"> Analiza şi interpretarea caracteristicil</w:t>
      </w:r>
      <w:r w:rsidR="001C35DA" w:rsidRPr="005551EF">
        <w:rPr>
          <w:rFonts w:ascii="Arial" w:hAnsi="Arial" w:cs="Arial"/>
          <w:sz w:val="24"/>
          <w:szCs w:val="24"/>
        </w:rPr>
        <w:t>or matematice ale unei situaţii-</w:t>
      </w:r>
      <w:r w:rsidR="00281E91" w:rsidRPr="005551EF">
        <w:rPr>
          <w:rFonts w:ascii="Arial" w:hAnsi="Arial" w:cs="Arial"/>
          <w:sz w:val="24"/>
          <w:szCs w:val="24"/>
        </w:rPr>
        <w:t>problemă.</w:t>
      </w:r>
    </w:p>
    <w:p w:rsidR="001C35DA" w:rsidRPr="005551EF" w:rsidRDefault="002164D7" w:rsidP="005C3341">
      <w:pPr>
        <w:spacing w:after="0"/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CS 3</w:t>
      </w:r>
      <w:r w:rsidR="00D41246" w:rsidRPr="005551EF">
        <w:rPr>
          <w:rFonts w:ascii="Arial" w:hAnsi="Arial" w:cs="Arial"/>
          <w:b/>
          <w:sz w:val="24"/>
          <w:szCs w:val="24"/>
        </w:rPr>
        <w:t>.</w:t>
      </w:r>
      <w:r w:rsidR="00D41246" w:rsidRPr="005551EF">
        <w:rPr>
          <w:rFonts w:ascii="Arial" w:hAnsi="Arial" w:cs="Arial"/>
          <w:sz w:val="24"/>
          <w:szCs w:val="24"/>
        </w:rPr>
        <w:t xml:space="preserve"> Analizarea şi interpretarea condiţiilor necesare pentru ca o configuraţie geometrică să</w:t>
      </w:r>
      <w:r w:rsidR="000D5805" w:rsidRPr="005551EF">
        <w:rPr>
          <w:rFonts w:ascii="Arial" w:hAnsi="Arial" w:cs="Arial"/>
          <w:sz w:val="24"/>
          <w:szCs w:val="24"/>
        </w:rPr>
        <w:t xml:space="preserve"> </w:t>
      </w:r>
      <w:r w:rsidR="00D41246" w:rsidRPr="005551EF">
        <w:rPr>
          <w:rFonts w:ascii="Arial" w:hAnsi="Arial" w:cs="Arial"/>
          <w:sz w:val="24"/>
          <w:szCs w:val="24"/>
        </w:rPr>
        <w:t>verifice anumite cerinţe.</w:t>
      </w:r>
    </w:p>
    <w:p w:rsidR="001C35DA" w:rsidRPr="005551EF" w:rsidRDefault="001C35DA" w:rsidP="00812C3B">
      <w:pPr>
        <w:jc w:val="both"/>
        <w:rPr>
          <w:rFonts w:ascii="Arial" w:hAnsi="Arial" w:cs="Arial"/>
          <w:sz w:val="24"/>
          <w:szCs w:val="24"/>
        </w:rPr>
      </w:pPr>
    </w:p>
    <w:p w:rsidR="003675B8" w:rsidRPr="005551EF" w:rsidRDefault="003675B8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Competențe</w:t>
      </w:r>
      <w:r w:rsidR="001C35DA" w:rsidRPr="005551EF">
        <w:rPr>
          <w:rFonts w:ascii="Arial" w:hAnsi="Arial" w:cs="Arial"/>
          <w:b/>
          <w:sz w:val="24"/>
          <w:szCs w:val="24"/>
        </w:rPr>
        <w:t xml:space="preserve"> derivate</w:t>
      </w:r>
      <w:r w:rsidRPr="005551EF">
        <w:rPr>
          <w:rFonts w:ascii="Arial" w:hAnsi="Arial" w:cs="Arial"/>
          <w:b/>
          <w:sz w:val="24"/>
          <w:szCs w:val="24"/>
        </w:rPr>
        <w:t>:</w:t>
      </w:r>
    </w:p>
    <w:p w:rsidR="003675B8" w:rsidRPr="005551EF" w:rsidRDefault="003675B8" w:rsidP="005C3341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Recunoașterea formei unui con circular drept</w:t>
      </w:r>
      <w:r w:rsidR="00BA49EF" w:rsidRPr="005551EF">
        <w:rPr>
          <w:rFonts w:ascii="Arial" w:hAnsi="Arial" w:cs="Arial"/>
          <w:sz w:val="24"/>
          <w:szCs w:val="24"/>
        </w:rPr>
        <w:t>, respectiv a unu</w:t>
      </w:r>
      <w:r w:rsidR="001C35DA" w:rsidRPr="005551EF">
        <w:rPr>
          <w:rFonts w:ascii="Arial" w:hAnsi="Arial" w:cs="Arial"/>
          <w:sz w:val="24"/>
          <w:szCs w:val="24"/>
        </w:rPr>
        <w:t xml:space="preserve">i trunchi de con circular drept, </w:t>
      </w:r>
      <w:r w:rsidRPr="005551EF">
        <w:rPr>
          <w:rFonts w:ascii="Arial" w:hAnsi="Arial" w:cs="Arial"/>
          <w:sz w:val="24"/>
          <w:szCs w:val="24"/>
        </w:rPr>
        <w:t>întâlnite în viața cotidiană (sala</w:t>
      </w:r>
      <w:r w:rsidR="00A41B55" w:rsidRPr="005551EF">
        <w:rPr>
          <w:rFonts w:ascii="Arial" w:hAnsi="Arial" w:cs="Arial"/>
          <w:sz w:val="24"/>
          <w:szCs w:val="24"/>
        </w:rPr>
        <w:t xml:space="preserve"> de clasă, mediul înconjurător).</w:t>
      </w:r>
      <w:r w:rsidRPr="005551EF">
        <w:rPr>
          <w:rFonts w:ascii="Arial" w:hAnsi="Arial" w:cs="Arial"/>
          <w:sz w:val="24"/>
          <w:szCs w:val="24"/>
        </w:rPr>
        <w:t xml:space="preserve"> </w:t>
      </w:r>
    </w:p>
    <w:p w:rsidR="003675B8" w:rsidRPr="005551EF" w:rsidRDefault="003675B8" w:rsidP="005C3341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Identificarea elem</w:t>
      </w:r>
      <w:r w:rsidR="000149CB" w:rsidRPr="005551EF">
        <w:rPr>
          <w:rFonts w:ascii="Arial" w:hAnsi="Arial" w:cs="Arial"/>
          <w:sz w:val="24"/>
          <w:szCs w:val="24"/>
        </w:rPr>
        <w:t xml:space="preserve">entelor unui con circular drept. </w:t>
      </w:r>
    </w:p>
    <w:p w:rsidR="00BA49EF" w:rsidRPr="005551EF" w:rsidRDefault="00BA49EF" w:rsidP="005C3341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 xml:space="preserve">Identificarea elementelor unui </w:t>
      </w:r>
      <w:r w:rsidR="001C35DA" w:rsidRPr="005551EF">
        <w:rPr>
          <w:rFonts w:ascii="Arial" w:hAnsi="Arial" w:cs="Arial"/>
          <w:sz w:val="24"/>
          <w:szCs w:val="24"/>
        </w:rPr>
        <w:t>t</w:t>
      </w:r>
      <w:r w:rsidR="00E14180" w:rsidRPr="005551EF">
        <w:rPr>
          <w:rFonts w:ascii="Arial" w:hAnsi="Arial" w:cs="Arial"/>
          <w:sz w:val="24"/>
          <w:szCs w:val="24"/>
        </w:rPr>
        <w:t>runchi de con circular drept.</w:t>
      </w:r>
    </w:p>
    <w:p w:rsidR="003675B8" w:rsidRPr="005551EF" w:rsidRDefault="003675B8" w:rsidP="005C3341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Determinarea pe baza</w:t>
      </w:r>
      <w:r w:rsidR="001C35DA" w:rsidRPr="005551EF">
        <w:rPr>
          <w:rFonts w:ascii="Arial" w:hAnsi="Arial" w:cs="Arial"/>
          <w:sz w:val="24"/>
          <w:szCs w:val="24"/>
        </w:rPr>
        <w:t xml:space="preserve"> formulei de calcul pentru arii</w:t>
      </w:r>
      <w:r w:rsidRPr="005551EF">
        <w:rPr>
          <w:rFonts w:ascii="Arial" w:hAnsi="Arial" w:cs="Arial"/>
          <w:sz w:val="24"/>
          <w:szCs w:val="24"/>
        </w:rPr>
        <w:t>, calcularea ariei laterale, arie</w:t>
      </w:r>
      <w:r w:rsidR="001C35DA" w:rsidRPr="005551EF">
        <w:rPr>
          <w:rFonts w:ascii="Arial" w:hAnsi="Arial" w:cs="Arial"/>
          <w:sz w:val="24"/>
          <w:szCs w:val="24"/>
        </w:rPr>
        <w:t>i totale</w:t>
      </w:r>
      <w:r w:rsidRPr="005551EF">
        <w:rPr>
          <w:rFonts w:ascii="Arial" w:hAnsi="Arial" w:cs="Arial"/>
          <w:sz w:val="24"/>
          <w:szCs w:val="24"/>
        </w:rPr>
        <w:t>, respectiv v</w:t>
      </w:r>
      <w:r w:rsidR="000A1B99" w:rsidRPr="005551EF">
        <w:rPr>
          <w:rFonts w:ascii="Arial" w:hAnsi="Arial" w:cs="Arial"/>
          <w:sz w:val="24"/>
          <w:szCs w:val="24"/>
        </w:rPr>
        <w:t>olumul unui con circular drept.</w:t>
      </w:r>
    </w:p>
    <w:p w:rsidR="00BA49EF" w:rsidRPr="005551EF" w:rsidRDefault="00BA49EF" w:rsidP="005C3341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 xml:space="preserve">Determinarea pe baza formulei de calcul pentru </w:t>
      </w:r>
      <w:r w:rsidR="001C35DA" w:rsidRPr="005551EF">
        <w:rPr>
          <w:rFonts w:ascii="Arial" w:hAnsi="Arial" w:cs="Arial"/>
          <w:sz w:val="24"/>
          <w:szCs w:val="24"/>
        </w:rPr>
        <w:t>arii, calcularea ariei laterale</w:t>
      </w:r>
      <w:r w:rsidRPr="005551EF">
        <w:rPr>
          <w:rFonts w:ascii="Arial" w:hAnsi="Arial" w:cs="Arial"/>
          <w:sz w:val="24"/>
          <w:szCs w:val="24"/>
        </w:rPr>
        <w:t>, total</w:t>
      </w:r>
      <w:r w:rsidR="001C35DA" w:rsidRPr="005551EF">
        <w:rPr>
          <w:rFonts w:ascii="Arial" w:hAnsi="Arial" w:cs="Arial"/>
          <w:sz w:val="24"/>
          <w:szCs w:val="24"/>
        </w:rPr>
        <w:t xml:space="preserve">e, </w:t>
      </w:r>
      <w:r w:rsidRPr="005551EF">
        <w:rPr>
          <w:rFonts w:ascii="Arial" w:hAnsi="Arial" w:cs="Arial"/>
          <w:sz w:val="24"/>
          <w:szCs w:val="24"/>
        </w:rPr>
        <w:t>respectiv volumul unu</w:t>
      </w:r>
      <w:r w:rsidR="001C35DA" w:rsidRPr="005551EF">
        <w:rPr>
          <w:rFonts w:ascii="Arial" w:hAnsi="Arial" w:cs="Arial"/>
          <w:sz w:val="24"/>
          <w:szCs w:val="24"/>
        </w:rPr>
        <w:t>i trunchi de con circular drept.</w:t>
      </w:r>
    </w:p>
    <w:p w:rsidR="00EB56D8" w:rsidRPr="005551EF" w:rsidRDefault="00EB56D8" w:rsidP="00DB22BE">
      <w:pPr>
        <w:rPr>
          <w:rFonts w:ascii="Arial" w:hAnsi="Arial" w:cs="Arial"/>
          <w:sz w:val="24"/>
          <w:szCs w:val="24"/>
        </w:rPr>
      </w:pPr>
    </w:p>
    <w:p w:rsidR="003675B8" w:rsidRPr="005551EF" w:rsidRDefault="001C35DA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lastRenderedPageBreak/>
        <w:t>Materiale necesare</w:t>
      </w:r>
      <w:r w:rsidR="003675B8" w:rsidRPr="005551EF">
        <w:rPr>
          <w:rFonts w:ascii="Arial" w:hAnsi="Arial" w:cs="Arial"/>
          <w:b/>
          <w:sz w:val="24"/>
          <w:szCs w:val="24"/>
        </w:rPr>
        <w:t>:</w:t>
      </w:r>
    </w:p>
    <w:p w:rsidR="003675B8" w:rsidRPr="005551EF" w:rsidRDefault="001C35DA" w:rsidP="00515495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Caietele de clasă</w:t>
      </w:r>
      <w:r w:rsidR="003675B8" w:rsidRPr="005551EF">
        <w:rPr>
          <w:rFonts w:ascii="Arial" w:hAnsi="Arial" w:cs="Arial"/>
          <w:sz w:val="24"/>
          <w:szCs w:val="24"/>
        </w:rPr>
        <w:t>, instrumente de geome</w:t>
      </w:r>
      <w:r w:rsidRPr="005551EF">
        <w:rPr>
          <w:rFonts w:ascii="Arial" w:hAnsi="Arial" w:cs="Arial"/>
          <w:sz w:val="24"/>
          <w:szCs w:val="24"/>
        </w:rPr>
        <w:t>trie</w:t>
      </w:r>
      <w:r w:rsidR="00812C3B" w:rsidRPr="005551EF">
        <w:rPr>
          <w:rFonts w:ascii="Arial" w:hAnsi="Arial" w:cs="Arial"/>
          <w:sz w:val="24"/>
          <w:szCs w:val="24"/>
        </w:rPr>
        <w:t xml:space="preserve">, tablete cu aplicația </w:t>
      </w:r>
      <w:r w:rsidR="00812C3B" w:rsidRPr="005551EF">
        <w:rPr>
          <w:rFonts w:ascii="Arial" w:hAnsi="Arial" w:cs="Arial"/>
          <w:b/>
          <w:sz w:val="24"/>
          <w:szCs w:val="24"/>
        </w:rPr>
        <w:t>GeoG</w:t>
      </w:r>
      <w:r w:rsidRPr="005551EF">
        <w:rPr>
          <w:rFonts w:ascii="Arial" w:hAnsi="Arial" w:cs="Arial"/>
          <w:b/>
          <w:sz w:val="24"/>
          <w:szCs w:val="24"/>
        </w:rPr>
        <w:t>ebra 3 G</w:t>
      </w:r>
      <w:r w:rsidR="003675B8" w:rsidRPr="005551EF">
        <w:rPr>
          <w:rFonts w:ascii="Arial" w:hAnsi="Arial" w:cs="Arial"/>
          <w:b/>
          <w:sz w:val="24"/>
          <w:szCs w:val="24"/>
        </w:rPr>
        <w:t>rapher</w:t>
      </w:r>
      <w:r w:rsidR="003675B8" w:rsidRPr="005551EF">
        <w:rPr>
          <w:rFonts w:ascii="Arial" w:hAnsi="Arial" w:cs="Arial"/>
          <w:sz w:val="24"/>
          <w:szCs w:val="24"/>
        </w:rPr>
        <w:t xml:space="preserve"> </w:t>
      </w:r>
    </w:p>
    <w:p w:rsidR="003675B8" w:rsidRPr="005551EF" w:rsidRDefault="003675B8" w:rsidP="00DB22BE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 xml:space="preserve">Fișă de lucru </w:t>
      </w:r>
    </w:p>
    <w:p w:rsidR="003675B8" w:rsidRPr="005551EF" w:rsidRDefault="003675B8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Concepte abordate:</w:t>
      </w:r>
    </w:p>
    <w:p w:rsidR="003675B8" w:rsidRPr="005551EF" w:rsidRDefault="0081349C" w:rsidP="00AB2441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Triunghi</w:t>
      </w:r>
      <w:r w:rsidR="00AB2441" w:rsidRPr="005551EF">
        <w:rPr>
          <w:rFonts w:ascii="Arial" w:hAnsi="Arial" w:cs="Arial"/>
          <w:sz w:val="24"/>
          <w:szCs w:val="24"/>
        </w:rPr>
        <w:t>, cerc</w:t>
      </w:r>
    </w:p>
    <w:p w:rsidR="003675B8" w:rsidRPr="005551EF" w:rsidRDefault="003675B8" w:rsidP="00AB2441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Ele</w:t>
      </w:r>
      <w:r w:rsidR="009D1D1A" w:rsidRPr="005551EF">
        <w:rPr>
          <w:rFonts w:ascii="Arial" w:hAnsi="Arial" w:cs="Arial"/>
          <w:sz w:val="24"/>
          <w:szCs w:val="24"/>
        </w:rPr>
        <w:t>mentele unui con circular drept</w:t>
      </w:r>
    </w:p>
    <w:p w:rsidR="00E27BD3" w:rsidRPr="005551EF" w:rsidRDefault="00E27BD3" w:rsidP="00AB2441">
      <w:pPr>
        <w:pStyle w:val="ListParagraph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Elementele unu</w:t>
      </w:r>
      <w:r w:rsidR="0081349C" w:rsidRPr="005551EF">
        <w:rPr>
          <w:rFonts w:ascii="Arial" w:hAnsi="Arial" w:cs="Arial"/>
          <w:sz w:val="24"/>
          <w:szCs w:val="24"/>
        </w:rPr>
        <w:t>i trunchi de con circular drept</w:t>
      </w:r>
    </w:p>
    <w:p w:rsidR="003675B8" w:rsidRPr="005551EF" w:rsidRDefault="0081349C" w:rsidP="00AB2441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bookmarkStart w:id="0" w:name="_Hlk504811657"/>
      <w:r w:rsidRPr="005551EF">
        <w:rPr>
          <w:rFonts w:ascii="Arial" w:hAnsi="Arial" w:cs="Arial"/>
          <w:sz w:val="24"/>
          <w:szCs w:val="24"/>
        </w:rPr>
        <w:t>Aria laterală, totală</w:t>
      </w:r>
      <w:r w:rsidR="003675B8" w:rsidRPr="005551EF">
        <w:rPr>
          <w:rFonts w:ascii="Arial" w:hAnsi="Arial" w:cs="Arial"/>
          <w:sz w:val="24"/>
          <w:szCs w:val="24"/>
        </w:rPr>
        <w:t xml:space="preserve">, volumul unui con circular </w:t>
      </w:r>
      <w:bookmarkEnd w:id="0"/>
      <w:r w:rsidRPr="005551EF">
        <w:rPr>
          <w:rFonts w:ascii="Arial" w:hAnsi="Arial" w:cs="Arial"/>
          <w:sz w:val="24"/>
          <w:szCs w:val="24"/>
        </w:rPr>
        <w:t>drept</w:t>
      </w:r>
    </w:p>
    <w:p w:rsidR="00E27BD3" w:rsidRPr="005551EF" w:rsidRDefault="0081349C" w:rsidP="00AB2441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Aria laterală</w:t>
      </w:r>
      <w:r w:rsidR="00E27BD3" w:rsidRPr="005551EF">
        <w:rPr>
          <w:rFonts w:ascii="Arial" w:hAnsi="Arial" w:cs="Arial"/>
          <w:sz w:val="24"/>
          <w:szCs w:val="24"/>
        </w:rPr>
        <w:t>,</w:t>
      </w:r>
      <w:r w:rsidR="0067510C" w:rsidRPr="005551EF">
        <w:rPr>
          <w:rFonts w:ascii="Arial" w:hAnsi="Arial" w:cs="Arial"/>
          <w:sz w:val="24"/>
          <w:szCs w:val="24"/>
        </w:rPr>
        <w:t xml:space="preserve"> </w:t>
      </w:r>
      <w:r w:rsidR="00E27BD3" w:rsidRPr="005551EF">
        <w:rPr>
          <w:rFonts w:ascii="Arial" w:hAnsi="Arial" w:cs="Arial"/>
          <w:sz w:val="24"/>
          <w:szCs w:val="24"/>
        </w:rPr>
        <w:t>totală, volumul unui trunchi de con circular</w:t>
      </w:r>
    </w:p>
    <w:p w:rsidR="00EB56D8" w:rsidRPr="005551EF" w:rsidRDefault="00EB56D8" w:rsidP="00DB22BE">
      <w:pPr>
        <w:rPr>
          <w:rFonts w:ascii="Arial" w:hAnsi="Arial" w:cs="Arial"/>
          <w:sz w:val="24"/>
          <w:szCs w:val="24"/>
          <w:lang w:eastAsia="ro-RO"/>
        </w:rPr>
      </w:pPr>
    </w:p>
    <w:p w:rsidR="00075892" w:rsidRPr="005551EF" w:rsidRDefault="00075892" w:rsidP="00DB22BE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551EF">
        <w:rPr>
          <w:rFonts w:ascii="Arial" w:hAnsi="Arial" w:cs="Arial"/>
          <w:b/>
          <w:sz w:val="24"/>
          <w:szCs w:val="24"/>
          <w:shd w:val="clear" w:color="auto" w:fill="FFFFFF"/>
        </w:rPr>
        <w:t>Desfășurarea lecției</w:t>
      </w:r>
    </w:p>
    <w:p w:rsidR="00075892" w:rsidRPr="005551EF" w:rsidRDefault="00075892" w:rsidP="004B5FCA">
      <w:pPr>
        <w:spacing w:after="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551EF">
        <w:rPr>
          <w:rFonts w:ascii="Arial" w:hAnsi="Arial" w:cs="Arial"/>
          <w:b/>
          <w:sz w:val="24"/>
          <w:szCs w:val="24"/>
          <w:shd w:val="clear" w:color="auto" w:fill="FFFFFF"/>
        </w:rPr>
        <w:t>1.Captarea atenției și prezentarea titlului lecției</w:t>
      </w:r>
    </w:p>
    <w:p w:rsidR="00075892" w:rsidRPr="005551EF" w:rsidRDefault="00075892" w:rsidP="004B5FCA">
      <w:pPr>
        <w:spacing w:after="0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Scop</w:t>
      </w:r>
      <w:r w:rsidRPr="005551EF">
        <w:rPr>
          <w:rFonts w:ascii="Arial" w:hAnsi="Arial" w:cs="Arial"/>
          <w:sz w:val="24"/>
          <w:szCs w:val="24"/>
        </w:rPr>
        <w:t>: Creşterea motivației pentru studiul geometriei prin realizarea de conexiuni între noț</w:t>
      </w:r>
      <w:r w:rsidR="0081349C" w:rsidRPr="005551EF">
        <w:rPr>
          <w:rFonts w:ascii="Arial" w:hAnsi="Arial" w:cs="Arial"/>
          <w:sz w:val="24"/>
          <w:szCs w:val="24"/>
        </w:rPr>
        <w:t>iunile studiate și lumea reală.</w:t>
      </w:r>
    </w:p>
    <w:p w:rsidR="004B5FCA" w:rsidRPr="005551EF" w:rsidRDefault="004B5FCA" w:rsidP="004B5FCA">
      <w:pPr>
        <w:spacing w:after="0"/>
        <w:rPr>
          <w:rFonts w:ascii="Arial" w:hAnsi="Arial" w:cs="Arial"/>
          <w:sz w:val="24"/>
          <w:szCs w:val="24"/>
        </w:rPr>
      </w:pPr>
    </w:p>
    <w:p w:rsidR="00075892" w:rsidRPr="005551EF" w:rsidRDefault="00075892" w:rsidP="004B5FCA">
      <w:pPr>
        <w:spacing w:after="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551EF">
        <w:rPr>
          <w:rFonts w:ascii="Arial" w:hAnsi="Arial" w:cs="Arial"/>
          <w:b/>
          <w:sz w:val="24"/>
          <w:szCs w:val="24"/>
          <w:shd w:val="clear" w:color="auto" w:fill="FFFFFF"/>
        </w:rPr>
        <w:t>2.</w:t>
      </w:r>
      <w:r w:rsidR="004B5FCA" w:rsidRPr="005551EF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5551EF">
        <w:rPr>
          <w:rFonts w:ascii="Arial" w:hAnsi="Arial" w:cs="Arial"/>
          <w:b/>
          <w:sz w:val="24"/>
          <w:szCs w:val="24"/>
          <w:shd w:val="clear" w:color="auto" w:fill="FFFFFF"/>
        </w:rPr>
        <w:t xml:space="preserve">Reactualizarea cunoștințelor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600"/>
      </w:tblGrid>
      <w:tr w:rsidR="00075892" w:rsidRPr="005551EF" w:rsidTr="00DB22BE">
        <w:tc>
          <w:tcPr>
            <w:tcW w:w="4472" w:type="dxa"/>
            <w:shd w:val="clear" w:color="auto" w:fill="auto"/>
          </w:tcPr>
          <w:p w:rsidR="00075892" w:rsidRPr="005551EF" w:rsidRDefault="00075892" w:rsidP="004B5FCA">
            <w:pPr>
              <w:rPr>
                <w:rFonts w:ascii="Arial" w:hAnsi="Arial" w:cs="Arial"/>
              </w:rPr>
            </w:pPr>
            <w:bookmarkStart w:id="1" w:name="_Hlk504394248"/>
            <w:r w:rsidRPr="005551EF">
              <w:rPr>
                <w:rFonts w:ascii="Arial" w:hAnsi="Arial" w:cs="Arial"/>
                <w:b/>
              </w:rPr>
              <w:t>Scop:</w:t>
            </w:r>
            <w:r w:rsidRPr="005551EF">
              <w:rPr>
                <w:rFonts w:ascii="Arial" w:hAnsi="Arial" w:cs="Arial"/>
              </w:rPr>
              <w:t xml:space="preserve"> Elevii să-și reamintească noţiunile necesare în lecţie</w:t>
            </w:r>
          </w:p>
        </w:tc>
        <w:tc>
          <w:tcPr>
            <w:tcW w:w="4600" w:type="dxa"/>
            <w:shd w:val="clear" w:color="auto" w:fill="auto"/>
          </w:tcPr>
          <w:p w:rsidR="00075892" w:rsidRPr="005551EF" w:rsidRDefault="0081349C" w:rsidP="004B5FCA">
            <w:pPr>
              <w:rPr>
                <w:rFonts w:ascii="Arial" w:hAnsi="Arial" w:cs="Arial"/>
              </w:rPr>
            </w:pPr>
            <w:r w:rsidRPr="005551EF">
              <w:rPr>
                <w:rFonts w:ascii="Arial" w:hAnsi="Arial" w:cs="Arial"/>
                <w:b/>
              </w:rPr>
              <w:t>Timp</w:t>
            </w:r>
            <w:r w:rsidR="00075892" w:rsidRPr="005551EF">
              <w:rPr>
                <w:rFonts w:ascii="Arial" w:hAnsi="Arial" w:cs="Arial"/>
                <w:b/>
              </w:rPr>
              <w:t>:</w:t>
            </w:r>
            <w:r w:rsidR="00075892" w:rsidRPr="005551EF">
              <w:rPr>
                <w:rFonts w:ascii="Arial" w:hAnsi="Arial" w:cs="Arial"/>
              </w:rPr>
              <w:t xml:space="preserve"> 10 minute</w:t>
            </w:r>
          </w:p>
          <w:p w:rsidR="00075892" w:rsidRPr="005551EF" w:rsidRDefault="00075892" w:rsidP="00B84788">
            <w:pPr>
              <w:rPr>
                <w:rFonts w:ascii="Arial" w:hAnsi="Arial" w:cs="Arial"/>
              </w:rPr>
            </w:pPr>
            <w:r w:rsidRPr="005551EF">
              <w:rPr>
                <w:rFonts w:ascii="Arial" w:hAnsi="Arial" w:cs="Arial"/>
                <w:b/>
              </w:rPr>
              <w:t>Materiale:</w:t>
            </w:r>
            <w:r w:rsidRPr="005551EF">
              <w:rPr>
                <w:rFonts w:ascii="Arial" w:hAnsi="Arial" w:cs="Arial"/>
              </w:rPr>
              <w:t xml:space="preserve"> </w:t>
            </w:r>
            <w:r w:rsidR="00B84788" w:rsidRPr="005551EF">
              <w:rPr>
                <w:rFonts w:ascii="Arial" w:hAnsi="Arial" w:cs="Arial"/>
              </w:rPr>
              <w:t>F</w:t>
            </w:r>
            <w:r w:rsidRPr="005551EF">
              <w:rPr>
                <w:rFonts w:ascii="Arial" w:hAnsi="Arial" w:cs="Arial"/>
              </w:rPr>
              <w:t>ișa de lucru 1</w:t>
            </w:r>
          </w:p>
        </w:tc>
      </w:tr>
      <w:tr w:rsidR="00075892" w:rsidRPr="005551EF" w:rsidTr="00DB22BE">
        <w:tc>
          <w:tcPr>
            <w:tcW w:w="4472" w:type="dxa"/>
            <w:shd w:val="clear" w:color="auto" w:fill="auto"/>
          </w:tcPr>
          <w:p w:rsidR="00075892" w:rsidRPr="005551EF" w:rsidRDefault="00075892" w:rsidP="00DB22BE">
            <w:pPr>
              <w:rPr>
                <w:rFonts w:ascii="Arial" w:hAnsi="Arial" w:cs="Arial"/>
              </w:rPr>
            </w:pPr>
            <w:r w:rsidRPr="005551EF">
              <w:rPr>
                <w:rFonts w:ascii="Arial" w:hAnsi="Arial" w:cs="Arial"/>
                <w:b/>
              </w:rPr>
              <w:t>Metoda:</w:t>
            </w:r>
            <w:r w:rsidR="000B099F" w:rsidRPr="005551EF">
              <w:rPr>
                <w:rFonts w:ascii="Arial" w:hAnsi="Arial" w:cs="Arial"/>
              </w:rPr>
              <w:t xml:space="preserve"> C</w:t>
            </w:r>
            <w:r w:rsidRPr="005551EF">
              <w:rPr>
                <w:rFonts w:ascii="Arial" w:hAnsi="Arial" w:cs="Arial"/>
              </w:rPr>
              <w:t>onver</w:t>
            </w:r>
            <w:r w:rsidR="0081349C" w:rsidRPr="005551EF">
              <w:rPr>
                <w:rFonts w:ascii="Arial" w:hAnsi="Arial" w:cs="Arial"/>
              </w:rPr>
              <w:t>sația, explicaţia, demonstrația</w:t>
            </w:r>
          </w:p>
        </w:tc>
        <w:tc>
          <w:tcPr>
            <w:tcW w:w="4600" w:type="dxa"/>
            <w:shd w:val="clear" w:color="auto" w:fill="auto"/>
          </w:tcPr>
          <w:p w:rsidR="00075892" w:rsidRPr="005551EF" w:rsidRDefault="00075892" w:rsidP="00DB22BE">
            <w:pPr>
              <w:rPr>
                <w:rFonts w:ascii="Arial" w:hAnsi="Arial" w:cs="Arial"/>
              </w:rPr>
            </w:pPr>
            <w:r w:rsidRPr="005551EF">
              <w:rPr>
                <w:rFonts w:ascii="Arial" w:hAnsi="Arial" w:cs="Arial"/>
                <w:b/>
              </w:rPr>
              <w:t>Concepte:</w:t>
            </w:r>
            <w:r w:rsidR="00D020EA" w:rsidRPr="005551EF">
              <w:rPr>
                <w:rFonts w:ascii="Arial" w:hAnsi="Arial" w:cs="Arial"/>
              </w:rPr>
              <w:t xml:space="preserve"> T</w:t>
            </w:r>
            <w:r w:rsidR="0081349C" w:rsidRPr="005551EF">
              <w:rPr>
                <w:rFonts w:ascii="Arial" w:hAnsi="Arial" w:cs="Arial"/>
              </w:rPr>
              <w:t>riunghi</w:t>
            </w:r>
            <w:r w:rsidRPr="005551EF">
              <w:rPr>
                <w:rFonts w:ascii="Arial" w:hAnsi="Arial" w:cs="Arial"/>
              </w:rPr>
              <w:t>, cerc, rază,con circular drept</w:t>
            </w:r>
            <w:r w:rsidR="0081349C" w:rsidRPr="005551EF">
              <w:rPr>
                <w:rFonts w:ascii="Arial" w:hAnsi="Arial" w:cs="Arial"/>
              </w:rPr>
              <w:t>, arii, volum</w:t>
            </w:r>
          </w:p>
        </w:tc>
      </w:tr>
      <w:bookmarkEnd w:id="1"/>
    </w:tbl>
    <w:p w:rsidR="00D40B3D" w:rsidRPr="005551EF" w:rsidRDefault="00D40B3D" w:rsidP="00D020EA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075892" w:rsidRPr="005551EF" w:rsidRDefault="00075892" w:rsidP="00DB22BE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5551EF">
        <w:rPr>
          <w:rFonts w:ascii="Arial" w:hAnsi="Arial" w:cs="Arial"/>
          <w:sz w:val="24"/>
          <w:szCs w:val="24"/>
          <w:shd w:val="clear" w:color="auto" w:fill="FFFFFF"/>
        </w:rPr>
        <w:t xml:space="preserve">Reactualizarea </w:t>
      </w:r>
      <w:r w:rsidR="0081349C" w:rsidRPr="005551EF">
        <w:rPr>
          <w:rFonts w:ascii="Arial" w:hAnsi="Arial" w:cs="Arial"/>
          <w:sz w:val="24"/>
          <w:szCs w:val="24"/>
          <w:shd w:val="clear" w:color="auto" w:fill="FFFFFF"/>
        </w:rPr>
        <w:t xml:space="preserve">cunoștințelor anterioare legate </w:t>
      </w:r>
      <w:r w:rsidRPr="005551EF">
        <w:rPr>
          <w:rFonts w:ascii="Arial" w:hAnsi="Arial" w:cs="Arial"/>
          <w:sz w:val="24"/>
          <w:szCs w:val="24"/>
          <w:shd w:val="clear" w:color="auto" w:fill="FFFFFF"/>
        </w:rPr>
        <w:t>de cilindru drept se va face folosind o fișă de lucru în care sunt prezentate câteva exerc</w:t>
      </w:r>
      <w:r w:rsidR="0081349C" w:rsidRPr="005551EF">
        <w:rPr>
          <w:rFonts w:ascii="Arial" w:hAnsi="Arial" w:cs="Arial"/>
          <w:sz w:val="24"/>
          <w:szCs w:val="24"/>
          <w:shd w:val="clear" w:color="auto" w:fill="FFFFFF"/>
        </w:rPr>
        <w:t>iții.</w:t>
      </w:r>
    </w:p>
    <w:p w:rsidR="0081349C" w:rsidRPr="005551EF" w:rsidRDefault="0081349C" w:rsidP="00DB22BE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075892" w:rsidRPr="005551EF" w:rsidRDefault="00075892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FIȘA DE LUCRU</w:t>
      </w:r>
      <w:r w:rsidR="00E27165" w:rsidRPr="005551EF">
        <w:rPr>
          <w:rFonts w:ascii="Arial" w:hAnsi="Arial" w:cs="Arial"/>
          <w:b/>
          <w:sz w:val="24"/>
          <w:szCs w:val="24"/>
        </w:rPr>
        <w:t xml:space="preserve"> </w:t>
      </w:r>
      <w:r w:rsidRPr="005551EF">
        <w:rPr>
          <w:rFonts w:ascii="Arial" w:hAnsi="Arial" w:cs="Arial"/>
          <w:b/>
          <w:sz w:val="24"/>
          <w:szCs w:val="24"/>
        </w:rPr>
        <w:t>-</w:t>
      </w:r>
      <w:r w:rsidR="00E27165" w:rsidRPr="005551EF">
        <w:rPr>
          <w:rFonts w:ascii="Arial" w:hAnsi="Arial" w:cs="Arial"/>
          <w:b/>
          <w:sz w:val="24"/>
          <w:szCs w:val="24"/>
        </w:rPr>
        <w:t xml:space="preserve"> </w:t>
      </w:r>
      <w:r w:rsidRPr="005551EF">
        <w:rPr>
          <w:rFonts w:ascii="Arial" w:hAnsi="Arial" w:cs="Arial"/>
          <w:b/>
          <w:sz w:val="24"/>
          <w:szCs w:val="24"/>
        </w:rPr>
        <w:t xml:space="preserve">CON CIRCULAR DREPT </w:t>
      </w:r>
    </w:p>
    <w:p w:rsidR="00075892" w:rsidRPr="005551EF" w:rsidRDefault="00DC1B05" w:rsidP="00DB22BE">
      <w:p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Un</w:t>
      </w:r>
      <w:r w:rsidR="001C691F" w:rsidRPr="005551EF">
        <w:rPr>
          <w:rFonts w:ascii="Arial" w:hAnsi="Arial" w:cs="Arial"/>
          <w:sz w:val="24"/>
          <w:szCs w:val="24"/>
          <w:lang w:eastAsia="ro-RO"/>
        </w:rPr>
        <w:t xml:space="preserve"> con circular drept are R=16</w:t>
      </w:r>
      <w:r w:rsidR="00D020EA" w:rsidRPr="005551EF">
        <w:rPr>
          <w:rFonts w:ascii="Arial" w:hAnsi="Arial" w:cs="Arial"/>
          <w:sz w:val="24"/>
          <w:szCs w:val="24"/>
          <w:lang w:eastAsia="ro-RO"/>
        </w:rPr>
        <w:t xml:space="preserve"> </w:t>
      </w:r>
      <w:r w:rsidR="001C691F" w:rsidRPr="005551EF">
        <w:rPr>
          <w:rFonts w:ascii="Arial" w:hAnsi="Arial" w:cs="Arial"/>
          <w:sz w:val="24"/>
          <w:szCs w:val="24"/>
          <w:lang w:eastAsia="ro-RO"/>
        </w:rPr>
        <w:t xml:space="preserve">cm </w:t>
      </w:r>
      <w:r w:rsidR="000B4895" w:rsidRPr="005551EF">
        <w:rPr>
          <w:rFonts w:ascii="Arial" w:hAnsi="Arial" w:cs="Arial"/>
          <w:sz w:val="24"/>
          <w:szCs w:val="24"/>
          <w:lang w:eastAsia="ro-RO"/>
        </w:rPr>
        <w:t>și aria A</w:t>
      </w:r>
      <w:r w:rsidR="000B4895" w:rsidRPr="005551EF">
        <w:rPr>
          <w:rFonts w:ascii="Arial" w:hAnsi="Arial" w:cs="Arial"/>
          <w:sz w:val="24"/>
          <w:szCs w:val="24"/>
          <w:vertAlign w:val="subscript"/>
          <w:lang w:eastAsia="ro-RO"/>
        </w:rPr>
        <w:t>l</w:t>
      </w:r>
      <w:r w:rsidR="000B4895" w:rsidRPr="005551EF">
        <w:rPr>
          <w:rFonts w:ascii="Arial" w:hAnsi="Arial" w:cs="Arial"/>
          <w:sz w:val="24"/>
          <w:szCs w:val="24"/>
          <w:lang w:eastAsia="ro-RO"/>
        </w:rPr>
        <w:t>=320</w:t>
      </w:r>
      <w:r w:rsidR="00D020EA" w:rsidRPr="005551EF">
        <w:rPr>
          <w:rFonts w:ascii="Arial" w:hAnsi="Arial" w:cs="Arial"/>
          <w:sz w:val="24"/>
          <w:szCs w:val="24"/>
          <w:lang w:eastAsia="ro-RO"/>
        </w:rPr>
        <w:t xml:space="preserve"> </w:t>
      </w:r>
      <w:r w:rsidR="000B4895" w:rsidRPr="005551EF">
        <w:rPr>
          <w:rFonts w:ascii="Arial" w:hAnsi="Arial" w:cs="Arial"/>
          <w:sz w:val="24"/>
          <w:szCs w:val="24"/>
          <w:lang w:eastAsia="ro-RO"/>
        </w:rPr>
        <w:t>cm</w:t>
      </w:r>
      <w:r w:rsidR="000B4895" w:rsidRPr="005551EF">
        <w:rPr>
          <w:rFonts w:ascii="Arial" w:hAnsi="Arial" w:cs="Arial"/>
          <w:sz w:val="24"/>
          <w:szCs w:val="24"/>
          <w:vertAlign w:val="superscript"/>
          <w:lang w:eastAsia="ro-RO"/>
        </w:rPr>
        <w:t>2</w:t>
      </w:r>
      <w:r w:rsidR="000B4895" w:rsidRPr="005551EF">
        <w:rPr>
          <w:rFonts w:ascii="Arial" w:hAnsi="Arial" w:cs="Arial"/>
          <w:sz w:val="24"/>
          <w:szCs w:val="24"/>
          <w:lang w:eastAsia="ro-RO"/>
        </w:rPr>
        <w:t>.</w:t>
      </w:r>
      <w:r w:rsidR="001C691F" w:rsidRPr="005551EF">
        <w:rPr>
          <w:rFonts w:ascii="Arial" w:hAnsi="Arial" w:cs="Arial"/>
          <w:sz w:val="24"/>
          <w:szCs w:val="24"/>
          <w:lang w:eastAsia="ro-RO"/>
        </w:rPr>
        <w:t xml:space="preserve"> Calculați:</w:t>
      </w:r>
    </w:p>
    <w:p w:rsidR="000B4895" w:rsidRPr="005551EF" w:rsidRDefault="000B4895" w:rsidP="00D020EA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Generatoarea conului circular drept;</w:t>
      </w:r>
    </w:p>
    <w:p w:rsidR="000B4895" w:rsidRPr="005551EF" w:rsidRDefault="001C691F" w:rsidP="00D020EA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Înălțimea conului;</w:t>
      </w:r>
    </w:p>
    <w:p w:rsidR="001C691F" w:rsidRPr="005551EF" w:rsidRDefault="001C691F" w:rsidP="00DB22BE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Volumul conului.</w:t>
      </w:r>
    </w:p>
    <w:p w:rsidR="000B4895" w:rsidRPr="005551EF" w:rsidRDefault="001C691F" w:rsidP="00DB22BE">
      <w:p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Secțiunea axială a unui</w:t>
      </w:r>
      <w:r w:rsidR="000B4895" w:rsidRPr="005551EF">
        <w:rPr>
          <w:rFonts w:ascii="Arial" w:hAnsi="Arial" w:cs="Arial"/>
          <w:sz w:val="24"/>
          <w:szCs w:val="24"/>
          <w:lang w:eastAsia="ro-RO"/>
        </w:rPr>
        <w:t xml:space="preserve"> con circular drept este un triunghi isoscel cu un unghi de 120 </w:t>
      </w:r>
      <m:oMath>
        <m:r>
          <w:rPr>
            <w:rFonts w:ascii="Cambria Math" w:hAnsi="Arial" w:cs="Arial"/>
            <w:sz w:val="24"/>
            <w:szCs w:val="24"/>
            <w:lang w:eastAsia="ro-RO"/>
          </w:rPr>
          <m:t>°</m:t>
        </m:r>
      </m:oMath>
      <w:r w:rsidRPr="005551EF">
        <w:rPr>
          <w:rFonts w:ascii="Arial" w:eastAsiaTheme="minorEastAsia" w:hAnsi="Arial" w:cs="Arial"/>
          <w:sz w:val="24"/>
          <w:szCs w:val="24"/>
          <w:lang w:eastAsia="ro-RO"/>
        </w:rPr>
        <w:t xml:space="preserve">. </w:t>
      </w:r>
      <w:r w:rsidR="000B4895" w:rsidRPr="005551EF">
        <w:rPr>
          <w:rFonts w:ascii="Arial" w:eastAsiaTheme="minorEastAsia" w:hAnsi="Arial" w:cs="Arial"/>
          <w:sz w:val="24"/>
          <w:szCs w:val="24"/>
          <w:lang w:eastAsia="ro-RO"/>
        </w:rPr>
        <w:t>Ș</w:t>
      </w:r>
      <w:r w:rsidRPr="005551EF">
        <w:rPr>
          <w:rFonts w:ascii="Arial" w:eastAsiaTheme="minorEastAsia" w:hAnsi="Arial" w:cs="Arial"/>
          <w:sz w:val="24"/>
          <w:szCs w:val="24"/>
          <w:lang w:eastAsia="ro-RO"/>
        </w:rPr>
        <w:t>tiind că R=12 cm, calculați:</w:t>
      </w:r>
    </w:p>
    <w:p w:rsidR="000B4895" w:rsidRPr="005551EF" w:rsidRDefault="000B4895" w:rsidP="00E27165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Î</w:t>
      </w:r>
      <w:r w:rsidR="001C691F" w:rsidRPr="005551EF">
        <w:rPr>
          <w:rFonts w:ascii="Arial" w:hAnsi="Arial" w:cs="Arial"/>
          <w:sz w:val="24"/>
          <w:szCs w:val="24"/>
          <w:lang w:eastAsia="ro-RO"/>
        </w:rPr>
        <w:t>nălțimea conului circular drept</w:t>
      </w:r>
      <w:r w:rsidRPr="005551EF">
        <w:rPr>
          <w:rFonts w:ascii="Arial" w:hAnsi="Arial" w:cs="Arial"/>
          <w:sz w:val="24"/>
          <w:szCs w:val="24"/>
          <w:lang w:eastAsia="ro-RO"/>
        </w:rPr>
        <w:t>;</w:t>
      </w:r>
    </w:p>
    <w:p w:rsidR="000B4895" w:rsidRPr="005551EF" w:rsidRDefault="001C691F" w:rsidP="00E27165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Generatoarea conului;</w:t>
      </w:r>
    </w:p>
    <w:p w:rsidR="001C691F" w:rsidRPr="005551EF" w:rsidRDefault="000B4895" w:rsidP="00E27165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Aria lat</w:t>
      </w:r>
      <w:r w:rsidR="001C691F" w:rsidRPr="005551EF">
        <w:rPr>
          <w:rFonts w:ascii="Arial" w:hAnsi="Arial" w:cs="Arial"/>
          <w:sz w:val="24"/>
          <w:szCs w:val="24"/>
          <w:lang w:eastAsia="ro-RO"/>
        </w:rPr>
        <w:t>erală a conului circular drept.</w:t>
      </w:r>
    </w:p>
    <w:p w:rsidR="000B4895" w:rsidRPr="005551EF" w:rsidRDefault="00D6526A" w:rsidP="00DB22BE">
      <w:p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Un con circular drept are A</w:t>
      </w:r>
      <w:r w:rsidRPr="005551EF">
        <w:rPr>
          <w:rFonts w:ascii="Arial" w:hAnsi="Arial" w:cs="Arial"/>
          <w:sz w:val="24"/>
          <w:szCs w:val="24"/>
          <w:vertAlign w:val="subscript"/>
          <w:lang w:eastAsia="ro-RO"/>
        </w:rPr>
        <w:t>l</w:t>
      </w:r>
      <w:r w:rsidRPr="005551EF">
        <w:rPr>
          <w:rFonts w:ascii="Arial" w:hAnsi="Arial" w:cs="Arial"/>
          <w:sz w:val="24"/>
          <w:szCs w:val="24"/>
          <w:lang w:eastAsia="ro-RO"/>
        </w:rPr>
        <w:t>=135</w:t>
      </w:r>
      <m:oMath>
        <m:r>
          <w:rPr>
            <w:rFonts w:ascii="Cambria Math" w:hAnsi="Cambria Math" w:cs="Arial"/>
            <w:sz w:val="24"/>
            <w:szCs w:val="24"/>
            <w:lang w:eastAsia="ro-RO"/>
          </w:rPr>
          <m:t xml:space="preserve">π </m:t>
        </m:r>
      </m:oMath>
      <w:r w:rsidRPr="005551EF">
        <w:rPr>
          <w:rFonts w:ascii="Arial" w:eastAsiaTheme="minorEastAsia" w:hAnsi="Arial" w:cs="Arial"/>
          <w:sz w:val="24"/>
          <w:szCs w:val="24"/>
          <w:lang w:eastAsia="ro-RO"/>
        </w:rPr>
        <w:t>cm</w:t>
      </w:r>
      <w:r w:rsidRPr="005551EF">
        <w:rPr>
          <w:rFonts w:ascii="Arial" w:eastAsiaTheme="minorEastAsia" w:hAnsi="Arial" w:cs="Arial"/>
          <w:sz w:val="24"/>
          <w:szCs w:val="24"/>
          <w:vertAlign w:val="superscript"/>
          <w:lang w:eastAsia="ro-RO"/>
        </w:rPr>
        <w:t>2</w:t>
      </w:r>
      <w:r w:rsidRPr="005551EF">
        <w:rPr>
          <w:rFonts w:ascii="Arial" w:eastAsiaTheme="minorEastAsia" w:hAnsi="Arial" w:cs="Arial"/>
          <w:sz w:val="24"/>
          <w:szCs w:val="24"/>
          <w:lang w:eastAsia="ro-RO"/>
        </w:rPr>
        <w:t>, iar R = 9</w:t>
      </w:r>
      <w:r w:rsidR="00E27165" w:rsidRPr="005551EF">
        <w:rPr>
          <w:rFonts w:ascii="Arial" w:eastAsiaTheme="minorEastAsia" w:hAnsi="Arial" w:cs="Arial"/>
          <w:sz w:val="24"/>
          <w:szCs w:val="24"/>
          <w:lang w:eastAsia="ro-RO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  <w:lang w:eastAsia="ro-RO"/>
        </w:rPr>
        <w:t>cm.</w:t>
      </w:r>
      <w:r w:rsidR="001C691F" w:rsidRPr="005551EF">
        <w:rPr>
          <w:rFonts w:ascii="Arial" w:eastAsiaTheme="minorEastAsia" w:hAnsi="Arial" w:cs="Arial"/>
          <w:sz w:val="24"/>
          <w:szCs w:val="24"/>
          <w:lang w:eastAsia="ro-RO"/>
        </w:rPr>
        <w:t xml:space="preserve"> Calculați;</w:t>
      </w:r>
    </w:p>
    <w:p w:rsidR="00D6526A" w:rsidRPr="005551EF" w:rsidRDefault="00D6526A" w:rsidP="00E27165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Gener</w:t>
      </w:r>
      <w:r w:rsidR="001C691F" w:rsidRPr="005551EF">
        <w:rPr>
          <w:rFonts w:ascii="Arial" w:hAnsi="Arial" w:cs="Arial"/>
          <w:sz w:val="24"/>
          <w:szCs w:val="24"/>
          <w:lang w:eastAsia="ro-RO"/>
        </w:rPr>
        <w:t>atoarea conului circular drept;</w:t>
      </w:r>
    </w:p>
    <w:p w:rsidR="00D6526A" w:rsidRPr="005551EF" w:rsidRDefault="00D6526A" w:rsidP="00E27165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Î</w:t>
      </w:r>
      <w:r w:rsidR="001C691F" w:rsidRPr="005551EF">
        <w:rPr>
          <w:rFonts w:ascii="Arial" w:hAnsi="Arial" w:cs="Arial"/>
          <w:sz w:val="24"/>
          <w:szCs w:val="24"/>
          <w:lang w:eastAsia="ro-RO"/>
        </w:rPr>
        <w:t>nălțimea conului circular drept;</w:t>
      </w:r>
    </w:p>
    <w:p w:rsidR="00E27165" w:rsidRPr="005551EF" w:rsidRDefault="001C691F" w:rsidP="00E27165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Aria totală, volumul</w:t>
      </w:r>
      <w:r w:rsidR="00D6526A" w:rsidRPr="005551EF">
        <w:rPr>
          <w:rFonts w:ascii="Arial" w:hAnsi="Arial" w:cs="Arial"/>
          <w:sz w:val="24"/>
          <w:szCs w:val="24"/>
          <w:lang w:eastAsia="ro-RO"/>
        </w:rPr>
        <w:t>,</w:t>
      </w:r>
      <w:r w:rsidR="00E27165" w:rsidRPr="005551EF">
        <w:rPr>
          <w:rFonts w:ascii="Arial" w:hAnsi="Arial" w:cs="Arial"/>
          <w:sz w:val="24"/>
          <w:szCs w:val="24"/>
          <w:lang w:eastAsia="ro-RO"/>
        </w:rPr>
        <w:t xml:space="preserve"> </w:t>
      </w:r>
      <w:r w:rsidR="00D6526A" w:rsidRPr="005551EF">
        <w:rPr>
          <w:rFonts w:ascii="Arial" w:hAnsi="Arial" w:cs="Arial"/>
          <w:sz w:val="24"/>
          <w:szCs w:val="24"/>
          <w:lang w:eastAsia="ro-RO"/>
        </w:rPr>
        <w:t xml:space="preserve">măsura unghiului sectorului de cerc </w:t>
      </w:r>
      <w:r w:rsidR="00E258B6" w:rsidRPr="005551EF">
        <w:rPr>
          <w:rFonts w:ascii="Arial" w:hAnsi="Arial" w:cs="Arial"/>
          <w:sz w:val="24"/>
          <w:szCs w:val="24"/>
          <w:lang w:eastAsia="ro-RO"/>
        </w:rPr>
        <w:t>obținut prin desfășurarea laterală a conulu</w:t>
      </w:r>
      <w:r w:rsidR="00DB22BE" w:rsidRPr="005551EF">
        <w:rPr>
          <w:rFonts w:ascii="Arial" w:hAnsi="Arial" w:cs="Arial"/>
          <w:sz w:val="24"/>
          <w:szCs w:val="24"/>
          <w:lang w:eastAsia="ro-RO"/>
        </w:rPr>
        <w:t xml:space="preserve">i. </w:t>
      </w:r>
    </w:p>
    <w:p w:rsidR="00DB4316" w:rsidRPr="005551EF" w:rsidRDefault="00DB4316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3.</w:t>
      </w:r>
      <w:r w:rsidR="00E27165" w:rsidRPr="005551EF">
        <w:rPr>
          <w:rFonts w:ascii="Arial" w:hAnsi="Arial" w:cs="Arial"/>
          <w:b/>
          <w:sz w:val="24"/>
          <w:szCs w:val="24"/>
        </w:rPr>
        <w:t xml:space="preserve"> </w:t>
      </w:r>
      <w:r w:rsidRPr="005551EF">
        <w:rPr>
          <w:rFonts w:ascii="Arial" w:hAnsi="Arial" w:cs="Arial"/>
          <w:b/>
          <w:sz w:val="24"/>
          <w:szCs w:val="24"/>
        </w:rPr>
        <w:t>Dirijarea învățării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600"/>
      </w:tblGrid>
      <w:tr w:rsidR="00DB4316" w:rsidRPr="005551EF" w:rsidTr="00DB22BE">
        <w:tc>
          <w:tcPr>
            <w:tcW w:w="4472" w:type="dxa"/>
            <w:shd w:val="clear" w:color="auto" w:fill="auto"/>
          </w:tcPr>
          <w:p w:rsidR="00DB4316" w:rsidRPr="005551EF" w:rsidRDefault="00DB4316" w:rsidP="00DB22BE">
            <w:pPr>
              <w:rPr>
                <w:rFonts w:ascii="Arial" w:hAnsi="Arial" w:cs="Arial"/>
              </w:rPr>
            </w:pPr>
            <w:r w:rsidRPr="005551EF">
              <w:rPr>
                <w:rFonts w:ascii="Arial" w:hAnsi="Arial" w:cs="Arial"/>
                <w:b/>
              </w:rPr>
              <w:t>Scop:</w:t>
            </w:r>
            <w:r w:rsidR="003323BC" w:rsidRPr="005551EF">
              <w:rPr>
                <w:rFonts w:ascii="Arial" w:hAnsi="Arial" w:cs="Arial"/>
              </w:rPr>
              <w:t xml:space="preserve"> Elevii își vor însuși noțiun</w:t>
            </w:r>
            <w:r w:rsidRPr="005551EF">
              <w:rPr>
                <w:rFonts w:ascii="Arial" w:hAnsi="Arial" w:cs="Arial"/>
              </w:rPr>
              <w:t xml:space="preserve">i legate de piramida patrulateră regulată </w:t>
            </w:r>
          </w:p>
        </w:tc>
        <w:tc>
          <w:tcPr>
            <w:tcW w:w="4600" w:type="dxa"/>
            <w:shd w:val="clear" w:color="auto" w:fill="auto"/>
          </w:tcPr>
          <w:p w:rsidR="00DB4316" w:rsidRPr="005551EF" w:rsidRDefault="003323BC" w:rsidP="00DB22BE">
            <w:pPr>
              <w:rPr>
                <w:rFonts w:ascii="Arial" w:hAnsi="Arial" w:cs="Arial"/>
              </w:rPr>
            </w:pPr>
            <w:r w:rsidRPr="005551EF">
              <w:rPr>
                <w:rFonts w:ascii="Arial" w:hAnsi="Arial" w:cs="Arial"/>
                <w:b/>
              </w:rPr>
              <w:t>Timp</w:t>
            </w:r>
            <w:r w:rsidR="00DB4316" w:rsidRPr="005551EF">
              <w:rPr>
                <w:rFonts w:ascii="Arial" w:hAnsi="Arial" w:cs="Arial"/>
                <w:b/>
              </w:rPr>
              <w:t>:</w:t>
            </w:r>
            <w:r w:rsidR="00DB4316" w:rsidRPr="005551EF">
              <w:rPr>
                <w:rFonts w:ascii="Arial" w:hAnsi="Arial" w:cs="Arial"/>
              </w:rPr>
              <w:t xml:space="preserve"> 35 minute</w:t>
            </w:r>
          </w:p>
          <w:p w:rsidR="00DB4316" w:rsidRPr="005551EF" w:rsidRDefault="00DB4316" w:rsidP="00DB22BE">
            <w:pPr>
              <w:rPr>
                <w:rFonts w:ascii="Arial" w:hAnsi="Arial" w:cs="Arial"/>
              </w:rPr>
            </w:pPr>
            <w:r w:rsidRPr="005551EF">
              <w:rPr>
                <w:rFonts w:ascii="Arial" w:hAnsi="Arial" w:cs="Arial"/>
                <w:b/>
              </w:rPr>
              <w:t>Materiale:</w:t>
            </w:r>
            <w:r w:rsidR="009F3042" w:rsidRPr="005551EF">
              <w:rPr>
                <w:rFonts w:ascii="Arial" w:hAnsi="Arial" w:cs="Arial"/>
              </w:rPr>
              <w:t xml:space="preserve"> I</w:t>
            </w:r>
            <w:r w:rsidRPr="005551EF">
              <w:rPr>
                <w:rFonts w:ascii="Arial" w:hAnsi="Arial" w:cs="Arial"/>
              </w:rPr>
              <w:t>nstrumente de geometrie, tablete pe ca</w:t>
            </w:r>
            <w:r w:rsidR="003323BC" w:rsidRPr="005551EF">
              <w:rPr>
                <w:rFonts w:ascii="Arial" w:hAnsi="Arial" w:cs="Arial"/>
              </w:rPr>
              <w:t xml:space="preserve">re sunt aplicațiile </w:t>
            </w:r>
            <w:r w:rsidR="003323BC" w:rsidRPr="005551EF">
              <w:rPr>
                <w:rFonts w:ascii="Arial" w:hAnsi="Arial" w:cs="Arial"/>
                <w:b/>
              </w:rPr>
              <w:lastRenderedPageBreak/>
              <w:t>GeoGebra</w:t>
            </w:r>
          </w:p>
        </w:tc>
      </w:tr>
      <w:tr w:rsidR="00DB4316" w:rsidRPr="005551EF" w:rsidTr="00DB22BE">
        <w:tc>
          <w:tcPr>
            <w:tcW w:w="4472" w:type="dxa"/>
            <w:shd w:val="clear" w:color="auto" w:fill="auto"/>
          </w:tcPr>
          <w:p w:rsidR="00DB4316" w:rsidRPr="005551EF" w:rsidRDefault="009F3042" w:rsidP="00DB22BE">
            <w:pPr>
              <w:rPr>
                <w:rFonts w:ascii="Arial" w:hAnsi="Arial" w:cs="Arial"/>
              </w:rPr>
            </w:pPr>
            <w:r w:rsidRPr="005551EF">
              <w:rPr>
                <w:rFonts w:ascii="Arial" w:hAnsi="Arial" w:cs="Arial"/>
                <w:b/>
              </w:rPr>
              <w:lastRenderedPageBreak/>
              <w:t>Metode</w:t>
            </w:r>
            <w:r w:rsidR="00DB4316" w:rsidRPr="005551EF">
              <w:rPr>
                <w:rFonts w:ascii="Arial" w:hAnsi="Arial" w:cs="Arial"/>
                <w:b/>
              </w:rPr>
              <w:t>:</w:t>
            </w:r>
            <w:r w:rsidRPr="005551EF">
              <w:rPr>
                <w:rFonts w:ascii="Arial" w:hAnsi="Arial" w:cs="Arial"/>
              </w:rPr>
              <w:t xml:space="preserve"> C</w:t>
            </w:r>
            <w:r w:rsidR="00DB4316" w:rsidRPr="005551EF">
              <w:rPr>
                <w:rFonts w:ascii="Arial" w:hAnsi="Arial" w:cs="Arial"/>
              </w:rPr>
              <w:t>onver</w:t>
            </w:r>
            <w:r w:rsidR="003323BC" w:rsidRPr="005551EF">
              <w:rPr>
                <w:rFonts w:ascii="Arial" w:hAnsi="Arial" w:cs="Arial"/>
              </w:rPr>
              <w:t>sația, explicaţia, demonstrația</w:t>
            </w:r>
          </w:p>
        </w:tc>
        <w:tc>
          <w:tcPr>
            <w:tcW w:w="4600" w:type="dxa"/>
            <w:shd w:val="clear" w:color="auto" w:fill="auto"/>
          </w:tcPr>
          <w:p w:rsidR="00DB4316" w:rsidRPr="005551EF" w:rsidRDefault="00DB4316" w:rsidP="00DB22BE">
            <w:pPr>
              <w:rPr>
                <w:rFonts w:ascii="Arial" w:hAnsi="Arial" w:cs="Arial"/>
              </w:rPr>
            </w:pPr>
            <w:r w:rsidRPr="005551EF">
              <w:rPr>
                <w:rFonts w:ascii="Arial" w:hAnsi="Arial" w:cs="Arial"/>
                <w:b/>
              </w:rPr>
              <w:t>Concepte:</w:t>
            </w:r>
            <w:r w:rsidR="009F3042" w:rsidRPr="005551EF">
              <w:rPr>
                <w:rFonts w:ascii="Arial" w:hAnsi="Arial" w:cs="Arial"/>
              </w:rPr>
              <w:t>T</w:t>
            </w:r>
            <w:r w:rsidRPr="005551EF">
              <w:rPr>
                <w:rFonts w:ascii="Arial" w:hAnsi="Arial" w:cs="Arial"/>
              </w:rPr>
              <w:t>runchi de con circular drept,</w:t>
            </w:r>
            <w:r w:rsidR="003323BC" w:rsidRPr="005551EF">
              <w:rPr>
                <w:rFonts w:ascii="Arial" w:hAnsi="Arial" w:cs="Arial"/>
              </w:rPr>
              <w:t xml:space="preserve"> arii, volum</w:t>
            </w:r>
          </w:p>
        </w:tc>
      </w:tr>
    </w:tbl>
    <w:p w:rsidR="00D41246" w:rsidRPr="005551EF" w:rsidRDefault="00D41246" w:rsidP="00DB22BE">
      <w:pPr>
        <w:rPr>
          <w:rFonts w:ascii="Arial" w:hAnsi="Arial" w:cs="Arial"/>
          <w:sz w:val="24"/>
          <w:szCs w:val="24"/>
          <w:lang w:eastAsia="ro-RO"/>
        </w:rPr>
      </w:pPr>
    </w:p>
    <w:p w:rsidR="00010637" w:rsidRPr="005551EF" w:rsidRDefault="003323BC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Profesorul de matematică</w:t>
      </w:r>
      <w:r w:rsidR="00EF7470" w:rsidRPr="005551EF">
        <w:rPr>
          <w:rFonts w:ascii="Arial" w:hAnsi="Arial" w:cs="Arial"/>
          <w:sz w:val="24"/>
          <w:szCs w:val="24"/>
        </w:rPr>
        <w:t xml:space="preserve"> le prezint</w:t>
      </w:r>
      <w:r w:rsidRPr="005551EF">
        <w:rPr>
          <w:rFonts w:ascii="Arial" w:hAnsi="Arial" w:cs="Arial"/>
          <w:sz w:val="24"/>
          <w:szCs w:val="24"/>
        </w:rPr>
        <w:t xml:space="preserve">ă elevilor săi titlul lecției </w:t>
      </w:r>
      <w:r w:rsidR="00EF7470" w:rsidRPr="005551EF">
        <w:rPr>
          <w:rFonts w:ascii="Arial" w:hAnsi="Arial" w:cs="Arial"/>
          <w:sz w:val="24"/>
          <w:szCs w:val="24"/>
        </w:rPr>
        <w:t>și obiectivele ce vor fi urmărite p</w:t>
      </w:r>
      <w:r w:rsidRPr="005551EF">
        <w:rPr>
          <w:rFonts w:ascii="Arial" w:hAnsi="Arial" w:cs="Arial"/>
          <w:sz w:val="24"/>
          <w:szCs w:val="24"/>
        </w:rPr>
        <w:t>e parcursul orei de matematică.</w:t>
      </w:r>
    </w:p>
    <w:p w:rsidR="00010637" w:rsidRPr="005551EF" w:rsidRDefault="003323BC" w:rsidP="00DB22BE">
      <w:pPr>
        <w:rPr>
          <w:rFonts w:ascii="Arial" w:eastAsia="Times New Roman" w:hAnsi="Arial" w:cs="Arial"/>
          <w:b/>
          <w:bCs/>
          <w:sz w:val="24"/>
          <w:szCs w:val="24"/>
          <w:u w:val="single"/>
          <w:lang w:eastAsia="ro-RO"/>
        </w:rPr>
      </w:pPr>
      <w:r w:rsidRPr="005551EF">
        <w:rPr>
          <w:rFonts w:ascii="Arial" w:eastAsia="Times New Roman" w:hAnsi="Arial" w:cs="Arial"/>
          <w:b/>
          <w:bCs/>
          <w:sz w:val="24"/>
          <w:szCs w:val="24"/>
          <w:u w:val="single"/>
          <w:lang w:eastAsia="ro-RO"/>
        </w:rPr>
        <w:t xml:space="preserve">Trunchi de con circular drept, definiție, </w:t>
      </w:r>
      <w:r w:rsidR="00010637" w:rsidRPr="005551EF">
        <w:rPr>
          <w:rFonts w:ascii="Arial" w:eastAsia="Times New Roman" w:hAnsi="Arial" w:cs="Arial"/>
          <w:b/>
          <w:bCs/>
          <w:sz w:val="24"/>
          <w:szCs w:val="24"/>
          <w:u w:val="single"/>
          <w:lang w:eastAsia="ro-RO"/>
        </w:rPr>
        <w:t>descriere, desen, notaţii</w:t>
      </w:r>
    </w:p>
    <w:p w:rsidR="003323BC" w:rsidRPr="005551EF" w:rsidRDefault="00010637" w:rsidP="00777C1A">
      <w:pPr>
        <w:rPr>
          <w:rFonts w:ascii="Arial" w:eastAsia="Times New Roman" w:hAnsi="Arial" w:cs="Arial"/>
          <w:sz w:val="24"/>
          <w:szCs w:val="24"/>
          <w:lang w:eastAsia="ro-RO"/>
        </w:rPr>
      </w:pPr>
      <w:r w:rsidRPr="005551EF">
        <w:rPr>
          <w:rFonts w:ascii="Arial" w:eastAsia="Times New Roman" w:hAnsi="Arial" w:cs="Arial"/>
          <w:noProof/>
          <w:sz w:val="24"/>
          <w:szCs w:val="24"/>
          <w:u w:val="single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28900" cy="2286000"/>
            <wp:effectExtent l="19050" t="0" r="0" b="0"/>
            <wp:wrapSquare wrapText="bothSides"/>
            <wp:docPr id="13" name="Picture 3" descr="### trunchiul de con circular drept desen 1 #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### trunchiul de con circular drept desen 1 ###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1EF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Fie trapezul dreptunghic 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t>AOO'A', cu bazele [AO] şi [A'O']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br/>
        <w:t>şi OO'</w:t>
      </w:r>
      <w:r w:rsidRPr="005551EF">
        <w:rPr>
          <w:rFonts w:ascii="Cambria Math" w:eastAsia="Times New Roman" w:hAnsi="Cambria Math" w:cs="Arial"/>
          <w:sz w:val="24"/>
          <w:szCs w:val="24"/>
          <w:lang w:eastAsia="ro-RO"/>
        </w:rPr>
        <w:t>⊥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t xml:space="preserve"> AO.</w:t>
      </w:r>
      <w:r w:rsidRPr="005551EF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 Trunchiul de con circular drept </w:t>
      </w:r>
      <w:r w:rsidR="003323BC" w:rsidRPr="005551EF">
        <w:rPr>
          <w:rFonts w:ascii="Arial" w:eastAsia="Times New Roman" w:hAnsi="Arial" w:cs="Arial"/>
          <w:sz w:val="24"/>
          <w:szCs w:val="24"/>
          <w:lang w:eastAsia="ro-RO"/>
        </w:rPr>
        <w:t xml:space="preserve">ABB'A' este 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t>corpul care ia naştere prin rotaţia suprafeţei trapezoidale AOO'A'</w:t>
      </w:r>
      <w:r w:rsidR="00E96DFA" w:rsidRPr="005551EF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t>în jurul dreptei OO'. 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br/>
        <w:t>Dreapta OO' se numeşte</w:t>
      </w:r>
      <w:r w:rsidR="003323BC" w:rsidRPr="005551EF">
        <w:rPr>
          <w:rFonts w:ascii="Arial" w:eastAsia="Times New Roman" w:hAnsi="Arial" w:cs="Arial"/>
          <w:sz w:val="24"/>
          <w:szCs w:val="24"/>
          <w:lang w:eastAsia="ro-RO"/>
        </w:rPr>
        <w:t xml:space="preserve"> axa de rotaţie a trunchiului.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br/>
        <w:t>Cele două discuri sunt în plane paralele şi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br/>
        <w:t xml:space="preserve">au razele </w:t>
      </w:r>
      <w:r w:rsidR="003323BC" w:rsidRPr="005551EF">
        <w:rPr>
          <w:rFonts w:ascii="Arial" w:eastAsia="Times New Roman" w:hAnsi="Arial" w:cs="Arial"/>
          <w:sz w:val="24"/>
          <w:szCs w:val="24"/>
          <w:lang w:eastAsia="ro-RO"/>
        </w:rPr>
        <w:t xml:space="preserve">R şi r, cu R &gt; r. Discul de jos este baza inferioară 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t>a trunchiului de con, iar cel de sus, baza superioară sau mică. 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br/>
        <w:t>S</w:t>
      </w:r>
      <w:r w:rsidR="003323BC" w:rsidRPr="005551EF">
        <w:rPr>
          <w:rFonts w:ascii="Arial" w:eastAsia="Times New Roman" w:hAnsi="Arial" w:cs="Arial"/>
          <w:sz w:val="24"/>
          <w:szCs w:val="24"/>
          <w:lang w:eastAsia="ro-RO"/>
        </w:rPr>
        <w:t xml:space="preserve">egmentul OO' este perpendicular pe planele bazelor şi 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t>este înălţimea h a trunchiului ca şi B'D şi al</w:t>
      </w:r>
      <w:r w:rsidR="003323BC" w:rsidRPr="005551EF">
        <w:rPr>
          <w:rFonts w:ascii="Arial" w:eastAsia="Times New Roman" w:hAnsi="Arial" w:cs="Arial"/>
          <w:sz w:val="24"/>
          <w:szCs w:val="24"/>
          <w:lang w:eastAsia="ro-RO"/>
        </w:rPr>
        <w:t>tele.</w:t>
      </w:r>
    </w:p>
    <w:p w:rsidR="00010637" w:rsidRPr="005551EF" w:rsidRDefault="003323BC" w:rsidP="00777C1A">
      <w:pPr>
        <w:rPr>
          <w:rFonts w:ascii="Arial" w:eastAsia="Times New Roman" w:hAnsi="Arial" w:cs="Arial"/>
          <w:sz w:val="24"/>
          <w:szCs w:val="24"/>
          <w:lang w:eastAsia="ro-RO"/>
        </w:rPr>
      </w:pPr>
      <w:r w:rsidRPr="005551EF">
        <w:rPr>
          <w:rFonts w:ascii="Arial" w:eastAsia="Times New Roman" w:hAnsi="Arial" w:cs="Arial"/>
          <w:sz w:val="24"/>
          <w:szCs w:val="24"/>
          <w:lang w:eastAsia="ro-RO"/>
        </w:rPr>
        <w:t>G=AA' =</w:t>
      </w:r>
      <w:r w:rsidR="00010637" w:rsidRPr="005551EF">
        <w:rPr>
          <w:rFonts w:ascii="Arial" w:eastAsia="Times New Roman" w:hAnsi="Arial" w:cs="Arial"/>
          <w:sz w:val="24"/>
          <w:szCs w:val="24"/>
          <w:lang w:eastAsia="ro-RO"/>
        </w:rPr>
        <w:t xml:space="preserve"> BB' = MM' es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t>t</w:t>
      </w:r>
      <w:r w:rsidR="00010637" w:rsidRPr="005551EF">
        <w:rPr>
          <w:rFonts w:ascii="Arial" w:eastAsia="Times New Roman" w:hAnsi="Arial" w:cs="Arial"/>
          <w:sz w:val="24"/>
          <w:szCs w:val="24"/>
          <w:lang w:eastAsia="ro-RO"/>
        </w:rPr>
        <w:t>e generatoarea trunchiului, unde M este pe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t xml:space="preserve"> cercul de jos, iar M' pe cel de sus, astfel încât</w:t>
      </w:r>
      <w:r w:rsidR="00010637" w:rsidRPr="005551EF">
        <w:rPr>
          <w:rFonts w:ascii="Arial" w:eastAsia="Times New Roman" w:hAnsi="Arial" w:cs="Arial"/>
          <w:sz w:val="24"/>
          <w:szCs w:val="24"/>
          <w:lang w:eastAsia="ro-RO"/>
        </w:rPr>
        <w:t xml:space="preserve"> O'OMM' să fie </w:t>
      </w:r>
      <w:r w:rsidRPr="005551EF">
        <w:rPr>
          <w:rFonts w:ascii="Arial" w:eastAsia="Times New Roman" w:hAnsi="Arial" w:cs="Arial"/>
          <w:sz w:val="24"/>
          <w:szCs w:val="24"/>
          <w:lang w:eastAsia="ro-RO"/>
        </w:rPr>
        <w:t>trapez dreptunghic.</w:t>
      </w:r>
    </w:p>
    <w:p w:rsidR="00010637" w:rsidRPr="005551EF" w:rsidRDefault="00010637" w:rsidP="00DB22BE">
      <w:pPr>
        <w:rPr>
          <w:rFonts w:ascii="Arial" w:eastAsia="Times New Roman" w:hAnsi="Arial" w:cs="Arial"/>
          <w:sz w:val="24"/>
          <w:szCs w:val="24"/>
          <w:lang w:eastAsia="ro-RO"/>
        </w:rPr>
      </w:pPr>
    </w:p>
    <w:p w:rsidR="00010637" w:rsidRPr="005551EF" w:rsidRDefault="00010637" w:rsidP="00DB22BE">
      <w:pPr>
        <w:rPr>
          <w:rFonts w:ascii="Arial" w:hAnsi="Arial" w:cs="Arial"/>
          <w:sz w:val="24"/>
          <w:szCs w:val="24"/>
          <w:u w:val="single"/>
        </w:rPr>
      </w:pPr>
      <w:r w:rsidRPr="005551EF">
        <w:rPr>
          <w:rFonts w:ascii="Arial" w:hAnsi="Arial" w:cs="Arial"/>
          <w:sz w:val="24"/>
          <w:szCs w:val="24"/>
          <w:u w:val="single"/>
        </w:rPr>
        <w:t>Trunchiul de c</w:t>
      </w:r>
      <w:r w:rsidR="001C3A36" w:rsidRPr="005551EF">
        <w:rPr>
          <w:rFonts w:ascii="Arial" w:hAnsi="Arial" w:cs="Arial"/>
          <w:sz w:val="24"/>
          <w:szCs w:val="24"/>
          <w:u w:val="single"/>
        </w:rPr>
        <w:t>on circular drept: desfăşurare</w:t>
      </w:r>
    </w:p>
    <w:p w:rsidR="00010637" w:rsidRPr="005551EF" w:rsidRDefault="00010637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14800" cy="2857500"/>
            <wp:effectExtent l="19050" t="0" r="0" b="0"/>
            <wp:wrapSquare wrapText="bothSides"/>
            <wp:docPr id="14" name="Picture 4" descr="### trcon desfasurare 11 #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### trcon desfasurare 11 ###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A36"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În figura 1</w:t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, notăm trunchiul de con</w:t>
      </w:r>
      <w:r w:rsidRPr="005551EF">
        <w:rPr>
          <w:rFonts w:ascii="Arial" w:hAnsi="Arial" w:cs="Arial"/>
          <w:b/>
          <w:bCs/>
          <w:sz w:val="24"/>
          <w:szCs w:val="24"/>
        </w:rPr>
        <w:br/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circular drept cu ABB'A'.</w:t>
      </w:r>
      <w:r w:rsidRPr="005551EF">
        <w:rPr>
          <w:rFonts w:ascii="Arial" w:hAnsi="Arial" w:cs="Arial"/>
          <w:b/>
          <w:bCs/>
          <w:sz w:val="24"/>
          <w:szCs w:val="24"/>
        </w:rPr>
        <w:br/>
      </w:r>
      <w:r w:rsidRPr="005551EF">
        <w:rPr>
          <w:rFonts w:ascii="Arial" w:hAnsi="Arial" w:cs="Arial"/>
          <w:b/>
          <w:bCs/>
          <w:sz w:val="24"/>
          <w:szCs w:val="24"/>
        </w:rPr>
        <w:br/>
      </w:r>
      <w:r w:rsidR="001C3A36"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Înălţimea lui,</w:t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 xml:space="preserve"> notată cu h, </w:t>
      </w:r>
      <w:r w:rsidRPr="005551EF">
        <w:rPr>
          <w:rFonts w:ascii="Arial" w:hAnsi="Arial" w:cs="Arial"/>
          <w:sz w:val="24"/>
          <w:szCs w:val="24"/>
        </w:rPr>
        <w:t>este distanţa</w:t>
      </w:r>
      <w:r w:rsidRPr="005551EF">
        <w:rPr>
          <w:rFonts w:ascii="Arial" w:hAnsi="Arial" w:cs="Arial"/>
          <w:sz w:val="24"/>
          <w:szCs w:val="24"/>
        </w:rPr>
        <w:br/>
        <w:t>OO' dintre baze.</w:t>
      </w:r>
      <w:r w:rsidRPr="005551EF">
        <w:rPr>
          <w:rFonts w:ascii="Arial" w:hAnsi="Arial" w:cs="Arial"/>
          <w:sz w:val="24"/>
          <w:szCs w:val="24"/>
        </w:rPr>
        <w:br/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h=VO, VO</w:t>
      </w:r>
      <w:r w:rsidRPr="005551EF">
        <w:rPr>
          <w:rStyle w:val="Strong"/>
          <w:rFonts w:ascii="Cambria Math" w:hAnsi="Cambria Math" w:cs="Arial"/>
          <w:color w:val="000000" w:themeColor="text1"/>
          <w:sz w:val="24"/>
          <w:szCs w:val="24"/>
        </w:rPr>
        <w:t>⊥</w:t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 xml:space="preserve"> planele bazelor. </w:t>
      </w:r>
      <w:r w:rsidRPr="005551EF">
        <w:rPr>
          <w:rFonts w:ascii="Arial" w:hAnsi="Arial" w:cs="Arial"/>
          <w:b/>
          <w:bCs/>
          <w:sz w:val="24"/>
          <w:szCs w:val="24"/>
        </w:rPr>
        <w:br/>
      </w:r>
      <w:r w:rsidRPr="005551EF">
        <w:rPr>
          <w:rFonts w:ascii="Arial" w:hAnsi="Arial" w:cs="Arial"/>
          <w:b/>
          <w:bCs/>
          <w:sz w:val="24"/>
          <w:szCs w:val="24"/>
        </w:rPr>
        <w:br/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Raza cercului de jos se notează </w:t>
      </w:r>
      <w:r w:rsidRPr="005551EF">
        <w:rPr>
          <w:rFonts w:ascii="Arial" w:hAnsi="Arial" w:cs="Arial"/>
          <w:sz w:val="24"/>
          <w:szCs w:val="24"/>
        </w:rPr>
        <w:t>cu R.</w:t>
      </w:r>
      <w:r w:rsidRPr="005551EF">
        <w:rPr>
          <w:rFonts w:ascii="Arial" w:hAnsi="Arial" w:cs="Arial"/>
          <w:sz w:val="24"/>
          <w:szCs w:val="24"/>
        </w:rPr>
        <w:br/>
        <w:t>R=OA, iar cea de sus r=O'A'. </w:t>
      </w:r>
      <w:r w:rsidRPr="005551EF">
        <w:rPr>
          <w:rFonts w:ascii="Arial" w:hAnsi="Arial" w:cs="Arial"/>
          <w:sz w:val="24"/>
          <w:szCs w:val="24"/>
        </w:rPr>
        <w:br/>
      </w:r>
      <w:r w:rsidRPr="005551EF">
        <w:rPr>
          <w:rFonts w:ascii="Arial" w:hAnsi="Arial" w:cs="Arial"/>
          <w:sz w:val="24"/>
          <w:szCs w:val="24"/>
        </w:rPr>
        <w:br/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Aria bazei mari</w:t>
      </w:r>
      <w:r w:rsidR="00E96DFA" w:rsidRPr="005551EF">
        <w:rPr>
          <w:rFonts w:ascii="Arial" w:hAnsi="Arial" w:cs="Arial"/>
          <w:sz w:val="24"/>
          <w:szCs w:val="24"/>
        </w:rPr>
        <w:t> = S = </w:t>
      </w:r>
      <w:r w:rsidR="00E96DFA" w:rsidRPr="005551EF">
        <w:rPr>
          <w:rFonts w:ascii="Arial" w:hAnsi="Arial" w:cs="Arial"/>
          <w:sz w:val="24"/>
          <w:szCs w:val="24"/>
        </w:rPr>
        <w:br/>
        <w:t>„aria cercului de rază R”</w:t>
      </w:r>
      <w:r w:rsidRPr="005551EF">
        <w:rPr>
          <w:rFonts w:ascii="Arial" w:hAnsi="Arial" w:cs="Arial"/>
          <w:sz w:val="24"/>
          <w:szCs w:val="24"/>
        </w:rPr>
        <w:t> </w:t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= πR</w:t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5551EF">
        <w:rPr>
          <w:rFonts w:ascii="Arial" w:hAnsi="Arial" w:cs="Arial"/>
          <w:b/>
          <w:bCs/>
          <w:sz w:val="24"/>
          <w:szCs w:val="24"/>
        </w:rPr>
        <w:br/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Aria bazei mici </w:t>
      </w:r>
      <w:r w:rsidRPr="005551EF">
        <w:rPr>
          <w:rFonts w:ascii="Arial" w:hAnsi="Arial" w:cs="Arial"/>
          <w:sz w:val="24"/>
          <w:szCs w:val="24"/>
        </w:rPr>
        <w:t>=</w:t>
      </w:r>
      <w:r w:rsidR="00E96DFA" w:rsidRPr="005551EF">
        <w:rPr>
          <w:rFonts w:ascii="Arial" w:hAnsi="Arial" w:cs="Arial"/>
          <w:sz w:val="24"/>
          <w:szCs w:val="24"/>
        </w:rPr>
        <w:t xml:space="preserve"> s = </w:t>
      </w:r>
      <w:r w:rsidR="00E96DFA" w:rsidRPr="005551EF">
        <w:rPr>
          <w:rFonts w:ascii="Arial" w:hAnsi="Arial" w:cs="Arial"/>
          <w:sz w:val="24"/>
          <w:szCs w:val="24"/>
        </w:rPr>
        <w:br/>
        <w:t>„aria cercului de rază r”</w:t>
      </w:r>
      <w:r w:rsidRPr="005551EF">
        <w:rPr>
          <w:rFonts w:ascii="Arial" w:hAnsi="Arial" w:cs="Arial"/>
          <w:sz w:val="24"/>
          <w:szCs w:val="24"/>
        </w:rPr>
        <w:t> </w:t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= π r</w:t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5551EF">
        <w:rPr>
          <w:rStyle w:val="Strong"/>
          <w:rFonts w:ascii="Arial" w:hAnsi="Arial" w:cs="Arial"/>
          <w:color w:val="000000" w:themeColor="text1"/>
          <w:sz w:val="24"/>
          <w:szCs w:val="24"/>
        </w:rPr>
        <w:t> </w:t>
      </w:r>
      <w:r w:rsidRPr="005551EF">
        <w:rPr>
          <w:rFonts w:ascii="Arial" w:hAnsi="Arial" w:cs="Arial"/>
          <w:sz w:val="24"/>
          <w:szCs w:val="24"/>
        </w:rPr>
        <w:t>.</w:t>
      </w:r>
    </w:p>
    <w:p w:rsidR="00EF7470" w:rsidRPr="005551EF" w:rsidRDefault="001C3A36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 xml:space="preserve">Pentru început, </w:t>
      </w:r>
      <w:r w:rsidR="00EF7470" w:rsidRPr="005551EF">
        <w:rPr>
          <w:rFonts w:ascii="Arial" w:hAnsi="Arial" w:cs="Arial"/>
          <w:sz w:val="24"/>
          <w:szCs w:val="24"/>
        </w:rPr>
        <w:t xml:space="preserve">profesorul le sugerează elevilor săi să deschidă </w:t>
      </w:r>
      <w:r w:rsidRPr="005551EF">
        <w:rPr>
          <w:rFonts w:ascii="Arial" w:hAnsi="Arial" w:cs="Arial"/>
          <w:sz w:val="24"/>
          <w:szCs w:val="24"/>
        </w:rPr>
        <w:t xml:space="preserve">tabletele și apoi aplicația </w:t>
      </w:r>
      <w:r w:rsidRPr="005551EF">
        <w:rPr>
          <w:rFonts w:ascii="Arial" w:hAnsi="Arial" w:cs="Arial"/>
          <w:b/>
          <w:sz w:val="24"/>
          <w:szCs w:val="24"/>
        </w:rPr>
        <w:t>GeoG</w:t>
      </w:r>
      <w:r w:rsidR="00EF7470" w:rsidRPr="005551EF">
        <w:rPr>
          <w:rFonts w:ascii="Arial" w:hAnsi="Arial" w:cs="Arial"/>
          <w:b/>
          <w:sz w:val="24"/>
          <w:szCs w:val="24"/>
        </w:rPr>
        <w:t>ebra</w:t>
      </w:r>
      <w:r w:rsidR="00EF7470" w:rsidRPr="005551EF">
        <w:rPr>
          <w:rFonts w:ascii="Arial" w:hAnsi="Arial" w:cs="Arial"/>
          <w:sz w:val="24"/>
          <w:szCs w:val="24"/>
        </w:rPr>
        <w:t xml:space="preserve">. </w:t>
      </w:r>
    </w:p>
    <w:p w:rsidR="00EF7470" w:rsidRPr="005551EF" w:rsidRDefault="00EF7470" w:rsidP="00DB22BE">
      <w:pPr>
        <w:rPr>
          <w:rFonts w:ascii="Arial" w:hAnsi="Arial" w:cs="Arial"/>
          <w:sz w:val="24"/>
          <w:szCs w:val="24"/>
        </w:rPr>
      </w:pPr>
    </w:p>
    <w:p w:rsidR="00EF7470" w:rsidRPr="005551EF" w:rsidRDefault="00061D7F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3100" cy="26670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51" w:rsidRPr="005551EF" w:rsidRDefault="00CB6151" w:rsidP="00DB22BE">
      <w:pPr>
        <w:rPr>
          <w:rFonts w:ascii="Arial" w:hAnsi="Arial" w:cs="Arial"/>
          <w:sz w:val="24"/>
          <w:szCs w:val="24"/>
        </w:rPr>
      </w:pPr>
    </w:p>
    <w:p w:rsidR="00E96DFA" w:rsidRPr="005551EF" w:rsidRDefault="00E96DFA" w:rsidP="00E96DFA">
      <w:pPr>
        <w:jc w:val="both"/>
        <w:rPr>
          <w:rFonts w:ascii="Arial" w:hAnsi="Arial" w:cs="Arial"/>
          <w:b/>
          <w:sz w:val="24"/>
          <w:szCs w:val="24"/>
        </w:rPr>
      </w:pPr>
    </w:p>
    <w:p w:rsidR="00EF7470" w:rsidRPr="005551EF" w:rsidRDefault="00EF7470" w:rsidP="00E96DFA">
      <w:pPr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Pas</w:t>
      </w:r>
      <w:r w:rsidR="00E96DFA" w:rsidRPr="005551EF">
        <w:rPr>
          <w:rFonts w:ascii="Arial" w:hAnsi="Arial" w:cs="Arial"/>
          <w:b/>
          <w:sz w:val="24"/>
          <w:szCs w:val="24"/>
        </w:rPr>
        <w:t>ul</w:t>
      </w:r>
      <w:r w:rsidRPr="005551EF">
        <w:rPr>
          <w:rFonts w:ascii="Arial" w:hAnsi="Arial" w:cs="Arial"/>
          <w:b/>
          <w:sz w:val="24"/>
          <w:szCs w:val="24"/>
        </w:rPr>
        <w:t xml:space="preserve"> 1:</w:t>
      </w:r>
      <w:r w:rsidR="00E96DFA" w:rsidRPr="005551EF">
        <w:rPr>
          <w:rFonts w:ascii="Arial" w:hAnsi="Arial" w:cs="Arial"/>
          <w:sz w:val="24"/>
          <w:szCs w:val="24"/>
        </w:rPr>
        <w:t xml:space="preserve"> D</w:t>
      </w:r>
      <w:r w:rsidRPr="005551EF">
        <w:rPr>
          <w:rFonts w:ascii="Arial" w:hAnsi="Arial" w:cs="Arial"/>
          <w:sz w:val="24"/>
          <w:szCs w:val="24"/>
        </w:rPr>
        <w:t>eschidem aplicați</w:t>
      </w:r>
      <w:r w:rsidR="00E96DFA" w:rsidRPr="005551EF">
        <w:rPr>
          <w:rFonts w:ascii="Arial" w:hAnsi="Arial" w:cs="Arial"/>
          <w:sz w:val="24"/>
          <w:szCs w:val="24"/>
        </w:rPr>
        <w:t xml:space="preserve">a </w:t>
      </w:r>
      <w:r w:rsidR="00E96DFA" w:rsidRPr="005551EF">
        <w:rPr>
          <w:rFonts w:ascii="Arial" w:hAnsi="Arial" w:cs="Arial"/>
          <w:b/>
          <w:sz w:val="24"/>
          <w:szCs w:val="24"/>
        </w:rPr>
        <w:t>GeoG</w:t>
      </w:r>
      <w:r w:rsidR="001C3A36" w:rsidRPr="005551EF">
        <w:rPr>
          <w:rFonts w:ascii="Arial" w:hAnsi="Arial" w:cs="Arial"/>
          <w:b/>
          <w:sz w:val="24"/>
          <w:szCs w:val="24"/>
        </w:rPr>
        <w:t>ebra</w:t>
      </w:r>
      <w:r w:rsidR="00CB6151" w:rsidRPr="005551EF">
        <w:rPr>
          <w:rFonts w:ascii="Arial" w:hAnsi="Arial" w:cs="Arial"/>
          <w:sz w:val="24"/>
          <w:szCs w:val="24"/>
        </w:rPr>
        <w:t>:</w:t>
      </w:r>
      <w:r w:rsidR="00E96DFA" w:rsidRPr="005551EF">
        <w:rPr>
          <w:rFonts w:ascii="Arial" w:hAnsi="Arial" w:cs="Arial"/>
          <w:sz w:val="24"/>
          <w:szCs w:val="24"/>
        </w:rPr>
        <w:t xml:space="preserve"> </w:t>
      </w:r>
      <w:r w:rsidR="00CB6151" w:rsidRPr="005551EF">
        <w:rPr>
          <w:rFonts w:ascii="Arial" w:hAnsi="Arial" w:cs="Arial"/>
          <w:sz w:val="24"/>
          <w:szCs w:val="24"/>
        </w:rPr>
        <w:t>începem construcția pentru baza tr</w:t>
      </w:r>
      <w:r w:rsidR="00E96DFA" w:rsidRPr="005551EF">
        <w:rPr>
          <w:rFonts w:ascii="Arial" w:hAnsi="Arial" w:cs="Arial"/>
          <w:sz w:val="24"/>
          <w:szCs w:val="24"/>
        </w:rPr>
        <w:t>unchiului de con circular drept:</w:t>
      </w:r>
    </w:p>
    <w:p w:rsidR="00D41246" w:rsidRPr="005551EF" w:rsidRDefault="00D41246" w:rsidP="00DB22BE">
      <w:pPr>
        <w:rPr>
          <w:rFonts w:ascii="Arial" w:hAnsi="Arial" w:cs="Arial"/>
          <w:sz w:val="24"/>
          <w:szCs w:val="24"/>
          <w:lang w:eastAsia="ro-RO"/>
        </w:rPr>
      </w:pPr>
    </w:p>
    <w:p w:rsidR="00D41246" w:rsidRPr="005551EF" w:rsidRDefault="00865E4D" w:rsidP="00DB22BE">
      <w:p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2758440"/>
            <wp:effectExtent l="0" t="0" r="0" b="381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246" w:rsidRPr="005551EF" w:rsidRDefault="004E426D" w:rsidP="00DB22BE">
      <w:pPr>
        <w:rPr>
          <w:rFonts w:ascii="Arial" w:hAnsi="Arial" w:cs="Arial"/>
          <w:sz w:val="24"/>
          <w:szCs w:val="24"/>
          <w:lang w:eastAsia="ro-RO"/>
        </w:rPr>
      </w:pPr>
      <w:r w:rsidRPr="005551EF">
        <w:rPr>
          <w:rFonts w:ascii="Arial" w:hAnsi="Arial" w:cs="Arial"/>
          <w:sz w:val="24"/>
          <w:szCs w:val="24"/>
          <w:lang w:eastAsia="ro-RO"/>
        </w:rPr>
        <w:t>Trunchiul de con circular drept este corpul care se obține secționând un con circular drept cu un plan paralel cu ba</w:t>
      </w:r>
      <w:r w:rsidR="001C3A36" w:rsidRPr="005551EF">
        <w:rPr>
          <w:rFonts w:ascii="Arial" w:hAnsi="Arial" w:cs="Arial"/>
          <w:sz w:val="24"/>
          <w:szCs w:val="24"/>
          <w:lang w:eastAsia="ro-RO"/>
        </w:rPr>
        <w:t>za sa și îndepărtând conul mic.</w:t>
      </w:r>
    </w:p>
    <w:p w:rsidR="00D41246" w:rsidRPr="005551EF" w:rsidRDefault="00E8495A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3100" cy="271272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1D" w:rsidRPr="005551EF" w:rsidRDefault="00E2361D" w:rsidP="00DB22BE">
      <w:pPr>
        <w:rPr>
          <w:rFonts w:ascii="Arial" w:hAnsi="Arial" w:cs="Arial"/>
          <w:sz w:val="24"/>
          <w:szCs w:val="24"/>
        </w:rPr>
      </w:pPr>
    </w:p>
    <w:p w:rsidR="00E2361D" w:rsidRPr="005551EF" w:rsidRDefault="00E2361D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2758440"/>
            <wp:effectExtent l="0" t="0" r="0" b="381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1D" w:rsidRPr="005551EF" w:rsidRDefault="00E2361D" w:rsidP="00DB22BE">
      <w:pPr>
        <w:rPr>
          <w:rFonts w:ascii="Arial" w:hAnsi="Arial" w:cs="Arial"/>
          <w:sz w:val="24"/>
          <w:szCs w:val="24"/>
        </w:rPr>
      </w:pPr>
    </w:p>
    <w:p w:rsidR="00E2361D" w:rsidRPr="005551EF" w:rsidRDefault="00E2361D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268986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EA" w:rsidRPr="005551EF" w:rsidRDefault="006562EA" w:rsidP="00DB22BE">
      <w:pPr>
        <w:rPr>
          <w:rFonts w:ascii="Arial" w:hAnsi="Arial" w:cs="Arial"/>
          <w:sz w:val="24"/>
          <w:szCs w:val="24"/>
        </w:rPr>
      </w:pPr>
    </w:p>
    <w:p w:rsidR="006562EA" w:rsidRPr="005551EF" w:rsidRDefault="006562EA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3100" cy="2667000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1D" w:rsidRPr="005551EF" w:rsidRDefault="00E2361D" w:rsidP="00DB22BE">
      <w:pPr>
        <w:rPr>
          <w:rFonts w:ascii="Arial" w:hAnsi="Arial" w:cs="Arial"/>
          <w:sz w:val="24"/>
          <w:szCs w:val="24"/>
        </w:rPr>
      </w:pPr>
    </w:p>
    <w:p w:rsidR="00E2361D" w:rsidRPr="005551EF" w:rsidRDefault="00E2361D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Elementele tr</w:t>
      </w:r>
      <w:r w:rsidR="001C3A36" w:rsidRPr="005551EF">
        <w:rPr>
          <w:rFonts w:ascii="Arial" w:hAnsi="Arial" w:cs="Arial"/>
          <w:b/>
          <w:sz w:val="24"/>
          <w:szCs w:val="24"/>
        </w:rPr>
        <w:t>unchiului de con circular drept:</w:t>
      </w:r>
    </w:p>
    <w:p w:rsidR="006562EA" w:rsidRPr="005551EF" w:rsidRDefault="001C3A36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 xml:space="preserve">Baza mare: </w:t>
      </w:r>
      <w:r w:rsidR="006562EA" w:rsidRPr="005551EF">
        <w:rPr>
          <w:rFonts w:ascii="Arial" w:hAnsi="Arial" w:cs="Arial"/>
          <w:sz w:val="24"/>
          <w:szCs w:val="24"/>
        </w:rPr>
        <w:t>DO=R</w:t>
      </w:r>
    </w:p>
    <w:p w:rsidR="006562EA" w:rsidRPr="005551EF" w:rsidRDefault="006562EA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Baza mică: BO’=r</w:t>
      </w:r>
    </w:p>
    <w:p w:rsidR="006562EA" w:rsidRPr="005551EF" w:rsidRDefault="001C3A36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 xml:space="preserve">Generatoarea trunchiului de con: </w:t>
      </w:r>
      <w:r w:rsidR="006562EA" w:rsidRPr="005551EF">
        <w:rPr>
          <w:rFonts w:ascii="Arial" w:hAnsi="Arial" w:cs="Arial"/>
          <w:sz w:val="24"/>
          <w:szCs w:val="24"/>
        </w:rPr>
        <w:t>DB</w:t>
      </w:r>
    </w:p>
    <w:p w:rsidR="006562EA" w:rsidRPr="005551EF" w:rsidRDefault="006562EA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Înă</w:t>
      </w:r>
      <w:r w:rsidR="001C3A36" w:rsidRPr="005551EF">
        <w:rPr>
          <w:rFonts w:ascii="Arial" w:hAnsi="Arial" w:cs="Arial"/>
          <w:sz w:val="24"/>
          <w:szCs w:val="24"/>
        </w:rPr>
        <w:t xml:space="preserve">lțimea trunchiului de con este: </w:t>
      </w:r>
      <w:r w:rsidRPr="005551EF">
        <w:rPr>
          <w:rFonts w:ascii="Arial" w:hAnsi="Arial" w:cs="Arial"/>
          <w:sz w:val="24"/>
          <w:szCs w:val="24"/>
        </w:rPr>
        <w:t>OO’</w:t>
      </w:r>
      <w:r w:rsidR="001C3A36" w:rsidRPr="005551EF">
        <w:rPr>
          <w:rFonts w:ascii="Arial" w:hAnsi="Arial" w:cs="Arial"/>
          <w:sz w:val="24"/>
          <w:szCs w:val="24"/>
        </w:rPr>
        <w:t>= h (axa de simetrie a trunchiului</w:t>
      </w:r>
      <w:r w:rsidR="00BC4A11" w:rsidRPr="005551EF">
        <w:rPr>
          <w:rFonts w:ascii="Arial" w:hAnsi="Arial" w:cs="Arial"/>
          <w:sz w:val="24"/>
          <w:szCs w:val="24"/>
        </w:rPr>
        <w:t>)</w:t>
      </w:r>
    </w:p>
    <w:p w:rsidR="00061D7F" w:rsidRPr="005551EF" w:rsidRDefault="00061D7F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Secțiune</w:t>
      </w:r>
      <w:r w:rsidR="005A1195" w:rsidRPr="005551EF">
        <w:rPr>
          <w:rFonts w:ascii="Arial" w:hAnsi="Arial" w:cs="Arial"/>
          <w:sz w:val="24"/>
          <w:szCs w:val="24"/>
        </w:rPr>
        <w:t xml:space="preserve">a axială este un trapez isoscel: </w:t>
      </w:r>
    </w:p>
    <w:p w:rsidR="00171614" w:rsidRPr="005551EF" w:rsidRDefault="00061D7F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77208" cy="4762500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52" cy="47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E3" w:rsidRPr="005551EF" w:rsidRDefault="005A1195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lastRenderedPageBreak/>
        <w:t>Retenția</w:t>
      </w:r>
      <w:r w:rsidR="002A1FE3" w:rsidRPr="005551EF">
        <w:rPr>
          <w:rFonts w:ascii="Arial" w:hAnsi="Arial" w:cs="Arial"/>
          <w:b/>
          <w:sz w:val="24"/>
          <w:szCs w:val="24"/>
        </w:rPr>
        <w:t xml:space="preserve"> și transferul de informație</w:t>
      </w:r>
      <w:r w:rsidR="0010055E" w:rsidRPr="005551EF">
        <w:rPr>
          <w:rFonts w:ascii="Arial" w:hAnsi="Arial" w:cs="Arial"/>
          <w:b/>
          <w:sz w:val="24"/>
          <w:szCs w:val="24"/>
        </w:rPr>
        <w:t>:</w:t>
      </w:r>
    </w:p>
    <w:p w:rsidR="002A1FE3" w:rsidRPr="005551EF" w:rsidRDefault="002A1FE3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 xml:space="preserve">PROBLEMĂ PROPUSĂ SPRE REZOLVARE CU AJUTORUL GEOBEBREI </w:t>
      </w:r>
    </w:p>
    <w:p w:rsidR="002A1FE3" w:rsidRPr="005551EF" w:rsidRDefault="002A1FE3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Profesorul de matematică propune spre rezolvare următoarea problemă:</w:t>
      </w:r>
    </w:p>
    <w:p w:rsidR="00150407" w:rsidRPr="005551EF" w:rsidRDefault="006C5E0C" w:rsidP="00E454E4">
      <w:pPr>
        <w:jc w:val="both"/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 xml:space="preserve">1. </w:t>
      </w:r>
      <w:r w:rsidR="00150407" w:rsidRPr="005551EF">
        <w:rPr>
          <w:rFonts w:ascii="Arial" w:hAnsi="Arial" w:cs="Arial"/>
          <w:sz w:val="24"/>
          <w:szCs w:val="24"/>
        </w:rPr>
        <w:t>Un trunchi de con circular dre</w:t>
      </w:r>
      <w:r w:rsidR="0010055E" w:rsidRPr="005551EF">
        <w:rPr>
          <w:rFonts w:ascii="Arial" w:hAnsi="Arial" w:cs="Arial"/>
          <w:sz w:val="24"/>
          <w:szCs w:val="24"/>
        </w:rPr>
        <w:t>pt are raza bazei mici de 4 cm, înălțimea de 6</w:t>
      </w:r>
      <w:r w:rsidR="00E454E4" w:rsidRPr="005551EF">
        <w:rPr>
          <w:rFonts w:ascii="Arial" w:hAnsi="Arial" w:cs="Arial"/>
          <w:sz w:val="24"/>
          <w:szCs w:val="24"/>
        </w:rPr>
        <w:t xml:space="preserve"> </w:t>
      </w:r>
      <w:r w:rsidR="0010055E" w:rsidRPr="005551EF">
        <w:rPr>
          <w:rFonts w:ascii="Arial" w:hAnsi="Arial" w:cs="Arial"/>
          <w:sz w:val="24"/>
          <w:szCs w:val="24"/>
        </w:rPr>
        <w:t>cm, iar generatoarea de 10</w:t>
      </w:r>
      <w:r w:rsidR="00E454E4" w:rsidRPr="005551EF">
        <w:rPr>
          <w:rFonts w:ascii="Arial" w:hAnsi="Arial" w:cs="Arial"/>
          <w:sz w:val="24"/>
          <w:szCs w:val="24"/>
        </w:rPr>
        <w:t xml:space="preserve"> </w:t>
      </w:r>
      <w:r w:rsidR="0010055E" w:rsidRPr="005551EF">
        <w:rPr>
          <w:rFonts w:ascii="Arial" w:hAnsi="Arial" w:cs="Arial"/>
          <w:sz w:val="24"/>
          <w:szCs w:val="24"/>
        </w:rPr>
        <w:t>cm. Să se afle</w:t>
      </w:r>
      <w:r w:rsidR="00150407" w:rsidRPr="005551EF">
        <w:rPr>
          <w:rFonts w:ascii="Arial" w:hAnsi="Arial" w:cs="Arial"/>
          <w:sz w:val="24"/>
          <w:szCs w:val="24"/>
        </w:rPr>
        <w:t>:</w:t>
      </w:r>
    </w:p>
    <w:p w:rsidR="00150407" w:rsidRPr="005551EF" w:rsidRDefault="00150407" w:rsidP="00A87386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Volumul tru</w:t>
      </w:r>
      <w:r w:rsidR="0010055E" w:rsidRPr="005551EF">
        <w:rPr>
          <w:rFonts w:ascii="Arial" w:hAnsi="Arial" w:cs="Arial"/>
          <w:sz w:val="24"/>
          <w:szCs w:val="24"/>
        </w:rPr>
        <w:t>nchiului de con circular drept;</w:t>
      </w:r>
    </w:p>
    <w:p w:rsidR="00150407" w:rsidRPr="005551EF" w:rsidRDefault="0010055E" w:rsidP="00A87386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Aria laterală</w:t>
      </w:r>
      <w:r w:rsidR="00150407" w:rsidRPr="005551EF">
        <w:rPr>
          <w:rFonts w:ascii="Arial" w:hAnsi="Arial" w:cs="Arial"/>
          <w:sz w:val="24"/>
          <w:szCs w:val="24"/>
        </w:rPr>
        <w:t>;</w:t>
      </w:r>
    </w:p>
    <w:p w:rsidR="0010055E" w:rsidRPr="005551EF" w:rsidRDefault="00150407" w:rsidP="00DB22BE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Lungim</w:t>
      </w:r>
      <w:r w:rsidR="0010055E" w:rsidRPr="005551EF">
        <w:rPr>
          <w:rFonts w:ascii="Arial" w:hAnsi="Arial" w:cs="Arial"/>
          <w:sz w:val="24"/>
          <w:szCs w:val="24"/>
        </w:rPr>
        <w:t>ea diagonalei secțiunii axiale.</w:t>
      </w:r>
    </w:p>
    <w:p w:rsidR="00150407" w:rsidRPr="005551EF" w:rsidRDefault="00805686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S</w:t>
      </w:r>
      <w:r w:rsidR="0010055E" w:rsidRPr="005551EF">
        <w:rPr>
          <w:rFonts w:ascii="Arial" w:hAnsi="Arial" w:cs="Arial"/>
          <w:sz w:val="24"/>
          <w:szCs w:val="24"/>
        </w:rPr>
        <w:t>o</w:t>
      </w:r>
      <w:r w:rsidRPr="005551EF">
        <w:rPr>
          <w:rFonts w:ascii="Arial" w:hAnsi="Arial" w:cs="Arial"/>
          <w:sz w:val="24"/>
          <w:szCs w:val="24"/>
        </w:rPr>
        <w:t>luț</w:t>
      </w:r>
      <w:r w:rsidR="0010055E" w:rsidRPr="005551EF">
        <w:rPr>
          <w:rFonts w:ascii="Arial" w:hAnsi="Arial" w:cs="Arial"/>
          <w:sz w:val="24"/>
          <w:szCs w:val="24"/>
        </w:rPr>
        <w:t>ia problemei:</w:t>
      </w:r>
    </w:p>
    <w:p w:rsidR="00805686" w:rsidRPr="005551EF" w:rsidRDefault="0010055E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Pas</w:t>
      </w:r>
      <w:r w:rsidR="00F7478F" w:rsidRPr="005551EF">
        <w:rPr>
          <w:rFonts w:ascii="Arial" w:hAnsi="Arial" w:cs="Arial"/>
          <w:b/>
          <w:sz w:val="24"/>
          <w:szCs w:val="24"/>
        </w:rPr>
        <w:t>ul</w:t>
      </w:r>
      <w:r w:rsidRPr="005551EF">
        <w:rPr>
          <w:rFonts w:ascii="Arial" w:hAnsi="Arial" w:cs="Arial"/>
          <w:b/>
          <w:sz w:val="24"/>
          <w:szCs w:val="24"/>
        </w:rPr>
        <w:t xml:space="preserve"> 1</w:t>
      </w:r>
      <w:r w:rsidR="00805686" w:rsidRPr="005551EF">
        <w:rPr>
          <w:rFonts w:ascii="Arial" w:hAnsi="Arial" w:cs="Arial"/>
          <w:b/>
          <w:sz w:val="24"/>
          <w:szCs w:val="24"/>
        </w:rPr>
        <w:t>:</w:t>
      </w:r>
      <w:r w:rsidR="00F7478F" w:rsidRPr="005551EF">
        <w:rPr>
          <w:rFonts w:ascii="Arial" w:hAnsi="Arial" w:cs="Arial"/>
          <w:sz w:val="24"/>
          <w:szCs w:val="24"/>
        </w:rPr>
        <w:t xml:space="preserve"> D</w:t>
      </w:r>
      <w:r w:rsidRPr="005551EF">
        <w:rPr>
          <w:rFonts w:ascii="Arial" w:hAnsi="Arial" w:cs="Arial"/>
          <w:sz w:val="24"/>
          <w:szCs w:val="24"/>
        </w:rPr>
        <w:t xml:space="preserve">eschidem aplicația </w:t>
      </w:r>
      <w:r w:rsidRPr="005551EF">
        <w:rPr>
          <w:rFonts w:ascii="Arial" w:hAnsi="Arial" w:cs="Arial"/>
          <w:b/>
          <w:sz w:val="24"/>
          <w:szCs w:val="24"/>
        </w:rPr>
        <w:t>GeoG</w:t>
      </w:r>
      <w:r w:rsidR="00805686" w:rsidRPr="005551EF">
        <w:rPr>
          <w:rFonts w:ascii="Arial" w:hAnsi="Arial" w:cs="Arial"/>
          <w:b/>
          <w:sz w:val="24"/>
          <w:szCs w:val="24"/>
        </w:rPr>
        <w:t>ebra</w:t>
      </w:r>
      <w:r w:rsidR="00805686" w:rsidRPr="005551EF">
        <w:rPr>
          <w:rFonts w:ascii="Arial" w:hAnsi="Arial" w:cs="Arial"/>
          <w:sz w:val="24"/>
          <w:szCs w:val="24"/>
        </w:rPr>
        <w:t xml:space="preserve"> pentru a desena trunchiul de con circular drept</w:t>
      </w:r>
      <w:r w:rsidR="00F7478F" w:rsidRPr="005551EF">
        <w:rPr>
          <w:rFonts w:ascii="Arial" w:hAnsi="Arial" w:cs="Arial"/>
          <w:sz w:val="24"/>
          <w:szCs w:val="24"/>
        </w:rPr>
        <w:t>.</w:t>
      </w:r>
      <w:r w:rsidR="00805686" w:rsidRPr="005551EF">
        <w:rPr>
          <w:rFonts w:ascii="Arial" w:hAnsi="Arial" w:cs="Arial"/>
          <w:sz w:val="24"/>
          <w:szCs w:val="24"/>
        </w:rPr>
        <w:t xml:space="preserve"> </w:t>
      </w:r>
    </w:p>
    <w:p w:rsidR="00805686" w:rsidRPr="005551EF" w:rsidRDefault="0010055E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Pas</w:t>
      </w:r>
      <w:r w:rsidR="00F7478F" w:rsidRPr="005551EF">
        <w:rPr>
          <w:rFonts w:ascii="Arial" w:hAnsi="Arial" w:cs="Arial"/>
          <w:b/>
          <w:sz w:val="24"/>
          <w:szCs w:val="24"/>
        </w:rPr>
        <w:t xml:space="preserve">ul </w:t>
      </w:r>
      <w:r w:rsidRPr="005551EF">
        <w:rPr>
          <w:rFonts w:ascii="Arial" w:hAnsi="Arial" w:cs="Arial"/>
          <w:b/>
          <w:sz w:val="24"/>
          <w:szCs w:val="24"/>
        </w:rPr>
        <w:t>2</w:t>
      </w:r>
      <w:r w:rsidR="00E475DF" w:rsidRPr="005551EF">
        <w:rPr>
          <w:rFonts w:ascii="Arial" w:hAnsi="Arial" w:cs="Arial"/>
          <w:b/>
          <w:sz w:val="24"/>
          <w:szCs w:val="24"/>
        </w:rPr>
        <w:t>:</w:t>
      </w:r>
      <w:r w:rsidR="00F7478F" w:rsidRPr="005551EF">
        <w:rPr>
          <w:rFonts w:ascii="Arial" w:hAnsi="Arial" w:cs="Arial"/>
          <w:b/>
          <w:sz w:val="24"/>
          <w:szCs w:val="24"/>
        </w:rPr>
        <w:t xml:space="preserve"> </w:t>
      </w:r>
      <w:r w:rsidR="00167CDD" w:rsidRPr="005551EF">
        <w:rPr>
          <w:rFonts w:ascii="Arial" w:hAnsi="Arial" w:cs="Arial"/>
          <w:sz w:val="24"/>
          <w:szCs w:val="24"/>
        </w:rPr>
        <w:t>P</w:t>
      </w:r>
      <w:r w:rsidR="00E475DF" w:rsidRPr="005551EF">
        <w:rPr>
          <w:rFonts w:ascii="Arial" w:hAnsi="Arial" w:cs="Arial"/>
          <w:sz w:val="24"/>
          <w:szCs w:val="24"/>
        </w:rPr>
        <w:t>unem în evidență punctul de</w:t>
      </w:r>
      <w:r w:rsidRPr="005551EF">
        <w:rPr>
          <w:rFonts w:ascii="Arial" w:hAnsi="Arial" w:cs="Arial"/>
          <w:sz w:val="24"/>
          <w:szCs w:val="24"/>
        </w:rPr>
        <w:t xml:space="preserve"> intersecție al axelor OX cu OY</w:t>
      </w:r>
      <w:r w:rsidR="00167CDD" w:rsidRPr="005551EF">
        <w:rPr>
          <w:rFonts w:ascii="Arial" w:hAnsi="Arial" w:cs="Arial"/>
          <w:sz w:val="24"/>
          <w:szCs w:val="24"/>
        </w:rPr>
        <w:t>, punct notat cu O.</w:t>
      </w:r>
    </w:p>
    <w:p w:rsidR="00E475DF" w:rsidRPr="005551EF" w:rsidRDefault="00E475DF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Pas</w:t>
      </w:r>
      <w:r w:rsidR="00F7478F" w:rsidRPr="005551EF">
        <w:rPr>
          <w:rFonts w:ascii="Arial" w:hAnsi="Arial" w:cs="Arial"/>
          <w:b/>
          <w:sz w:val="24"/>
          <w:szCs w:val="24"/>
        </w:rPr>
        <w:t xml:space="preserve">ul </w:t>
      </w:r>
      <w:r w:rsidRPr="005551EF">
        <w:rPr>
          <w:rFonts w:ascii="Arial" w:hAnsi="Arial" w:cs="Arial"/>
          <w:b/>
          <w:sz w:val="24"/>
          <w:szCs w:val="24"/>
        </w:rPr>
        <w:t>3:</w:t>
      </w:r>
      <w:r w:rsidR="00167CDD" w:rsidRPr="005551EF">
        <w:rPr>
          <w:rFonts w:ascii="Arial" w:hAnsi="Arial" w:cs="Arial"/>
          <w:sz w:val="24"/>
          <w:szCs w:val="24"/>
        </w:rPr>
        <w:t xml:space="preserve"> C</w:t>
      </w:r>
      <w:r w:rsidR="0010055E" w:rsidRPr="005551EF">
        <w:rPr>
          <w:rFonts w:ascii="Arial" w:hAnsi="Arial" w:cs="Arial"/>
          <w:sz w:val="24"/>
          <w:szCs w:val="24"/>
        </w:rPr>
        <w:t>reă</w:t>
      </w:r>
      <w:r w:rsidRPr="005551EF">
        <w:rPr>
          <w:rFonts w:ascii="Arial" w:hAnsi="Arial" w:cs="Arial"/>
          <w:sz w:val="24"/>
          <w:szCs w:val="24"/>
        </w:rPr>
        <w:t>m u</w:t>
      </w:r>
      <w:r w:rsidR="00167CDD" w:rsidRPr="005551EF">
        <w:rPr>
          <w:rFonts w:ascii="Arial" w:hAnsi="Arial" w:cs="Arial"/>
          <w:sz w:val="24"/>
          <w:szCs w:val="24"/>
        </w:rPr>
        <w:t xml:space="preserve">n cursor pentru raza bazei mari. </w:t>
      </w:r>
    </w:p>
    <w:p w:rsidR="00E475DF" w:rsidRPr="005551EF" w:rsidRDefault="00E475DF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Pas</w:t>
      </w:r>
      <w:r w:rsidR="00F7478F" w:rsidRPr="005551EF">
        <w:rPr>
          <w:rFonts w:ascii="Arial" w:hAnsi="Arial" w:cs="Arial"/>
          <w:b/>
          <w:sz w:val="24"/>
          <w:szCs w:val="24"/>
        </w:rPr>
        <w:t xml:space="preserve">ul </w:t>
      </w:r>
      <w:r w:rsidRPr="005551EF">
        <w:rPr>
          <w:rFonts w:ascii="Arial" w:hAnsi="Arial" w:cs="Arial"/>
          <w:b/>
          <w:sz w:val="24"/>
          <w:szCs w:val="24"/>
        </w:rPr>
        <w:t>4:</w:t>
      </w:r>
      <w:r w:rsidR="00F7478F" w:rsidRPr="005551EF">
        <w:rPr>
          <w:rFonts w:ascii="Arial" w:hAnsi="Arial" w:cs="Arial"/>
          <w:b/>
          <w:sz w:val="24"/>
          <w:szCs w:val="24"/>
        </w:rPr>
        <w:t xml:space="preserve"> </w:t>
      </w:r>
      <w:r w:rsidR="00D90DFA" w:rsidRPr="005551EF">
        <w:rPr>
          <w:rFonts w:ascii="Arial" w:hAnsi="Arial" w:cs="Arial"/>
          <w:sz w:val="24"/>
          <w:szCs w:val="24"/>
        </w:rPr>
        <w:t>D</w:t>
      </w:r>
      <w:r w:rsidRPr="005551EF">
        <w:rPr>
          <w:rFonts w:ascii="Arial" w:hAnsi="Arial" w:cs="Arial"/>
          <w:sz w:val="24"/>
          <w:szCs w:val="24"/>
        </w:rPr>
        <w:t>esenăm sfera cu ce</w:t>
      </w:r>
      <w:r w:rsidR="00D90DFA" w:rsidRPr="005551EF">
        <w:rPr>
          <w:rFonts w:ascii="Arial" w:hAnsi="Arial" w:cs="Arial"/>
          <w:sz w:val="24"/>
          <w:szCs w:val="24"/>
        </w:rPr>
        <w:t xml:space="preserve">ntrul în punctul O și de rază n. </w:t>
      </w:r>
    </w:p>
    <w:p w:rsidR="00E475DF" w:rsidRPr="005551EF" w:rsidRDefault="00E475DF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Pas</w:t>
      </w:r>
      <w:r w:rsidR="00F7478F" w:rsidRPr="005551EF">
        <w:rPr>
          <w:rFonts w:ascii="Arial" w:hAnsi="Arial" w:cs="Arial"/>
          <w:b/>
          <w:sz w:val="24"/>
          <w:szCs w:val="24"/>
        </w:rPr>
        <w:t xml:space="preserve">ul </w:t>
      </w:r>
      <w:r w:rsidRPr="005551EF">
        <w:rPr>
          <w:rFonts w:ascii="Arial" w:hAnsi="Arial" w:cs="Arial"/>
          <w:b/>
          <w:sz w:val="24"/>
          <w:szCs w:val="24"/>
        </w:rPr>
        <w:t>5:</w:t>
      </w:r>
      <w:r w:rsidR="00F7478F" w:rsidRPr="005551EF">
        <w:rPr>
          <w:rFonts w:ascii="Arial" w:hAnsi="Arial" w:cs="Arial"/>
          <w:b/>
          <w:sz w:val="24"/>
          <w:szCs w:val="24"/>
        </w:rPr>
        <w:t xml:space="preserve"> </w:t>
      </w:r>
      <w:r w:rsidR="00D90DFA" w:rsidRPr="005551EF">
        <w:rPr>
          <w:rFonts w:ascii="Arial" w:hAnsi="Arial" w:cs="Arial"/>
          <w:sz w:val="24"/>
          <w:szCs w:val="24"/>
        </w:rPr>
        <w:t>P</w:t>
      </w:r>
      <w:r w:rsidRPr="005551EF">
        <w:rPr>
          <w:rFonts w:ascii="Arial" w:hAnsi="Arial" w:cs="Arial"/>
          <w:sz w:val="24"/>
          <w:szCs w:val="24"/>
        </w:rPr>
        <w:t>e desen pune</w:t>
      </w:r>
      <w:r w:rsidR="00CF472C" w:rsidRPr="005551EF">
        <w:rPr>
          <w:rFonts w:ascii="Arial" w:hAnsi="Arial" w:cs="Arial"/>
          <w:sz w:val="24"/>
          <w:szCs w:val="24"/>
        </w:rPr>
        <w:t>m</w:t>
      </w:r>
      <w:r w:rsidRPr="005551EF">
        <w:rPr>
          <w:rFonts w:ascii="Arial" w:hAnsi="Arial" w:cs="Arial"/>
          <w:sz w:val="24"/>
          <w:szCs w:val="24"/>
        </w:rPr>
        <w:t xml:space="preserve"> în evidență punctul de intersecție</w:t>
      </w:r>
      <w:r w:rsidR="00CF472C" w:rsidRPr="005551EF">
        <w:rPr>
          <w:rFonts w:ascii="Arial" w:hAnsi="Arial" w:cs="Arial"/>
          <w:sz w:val="24"/>
          <w:szCs w:val="24"/>
        </w:rPr>
        <w:t xml:space="preserve"> dintre axa OX</w:t>
      </w:r>
      <w:r w:rsidRPr="005551EF">
        <w:rPr>
          <w:rFonts w:ascii="Arial" w:hAnsi="Arial" w:cs="Arial"/>
          <w:sz w:val="24"/>
          <w:szCs w:val="24"/>
        </w:rPr>
        <w:t xml:space="preserve"> și sferă (</w:t>
      </w:r>
      <w:r w:rsidR="00CF472C" w:rsidRPr="005551EF">
        <w:rPr>
          <w:rFonts w:ascii="Arial" w:hAnsi="Arial" w:cs="Arial"/>
          <w:sz w:val="24"/>
          <w:szCs w:val="24"/>
        </w:rPr>
        <w:t xml:space="preserve">adică </w:t>
      </w:r>
      <w:r w:rsidRPr="005551EF">
        <w:rPr>
          <w:rFonts w:ascii="Arial" w:hAnsi="Arial" w:cs="Arial"/>
          <w:sz w:val="24"/>
          <w:szCs w:val="24"/>
        </w:rPr>
        <w:t>B)</w:t>
      </w:r>
      <w:r w:rsidR="00D90DFA" w:rsidRPr="005551EF">
        <w:rPr>
          <w:rFonts w:ascii="Arial" w:hAnsi="Arial" w:cs="Arial"/>
          <w:sz w:val="24"/>
          <w:szCs w:val="24"/>
        </w:rPr>
        <w:t>.</w:t>
      </w:r>
    </w:p>
    <w:p w:rsidR="006562EA" w:rsidRPr="005551EF" w:rsidRDefault="00CF472C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Pas</w:t>
      </w:r>
      <w:r w:rsidR="00F7478F" w:rsidRPr="005551EF">
        <w:rPr>
          <w:rFonts w:ascii="Arial" w:hAnsi="Arial" w:cs="Arial"/>
          <w:b/>
          <w:sz w:val="24"/>
          <w:szCs w:val="24"/>
        </w:rPr>
        <w:t xml:space="preserve">ul </w:t>
      </w:r>
      <w:r w:rsidRPr="005551EF">
        <w:rPr>
          <w:rFonts w:ascii="Arial" w:hAnsi="Arial" w:cs="Arial"/>
          <w:b/>
          <w:sz w:val="24"/>
          <w:szCs w:val="24"/>
        </w:rPr>
        <w:t>6:</w:t>
      </w:r>
      <w:r w:rsidR="005551EF" w:rsidRPr="005551EF">
        <w:rPr>
          <w:rFonts w:ascii="Arial" w:hAnsi="Arial" w:cs="Arial"/>
          <w:sz w:val="24"/>
          <w:szCs w:val="24"/>
        </w:rPr>
        <w:t xml:space="preserve"> R</w:t>
      </w:r>
      <w:r w:rsidRPr="005551EF">
        <w:rPr>
          <w:rFonts w:ascii="Arial" w:hAnsi="Arial" w:cs="Arial"/>
          <w:sz w:val="24"/>
          <w:szCs w:val="24"/>
        </w:rPr>
        <w:t>eal</w:t>
      </w:r>
      <w:r w:rsidR="005551EF" w:rsidRPr="005551EF">
        <w:rPr>
          <w:rFonts w:ascii="Arial" w:hAnsi="Arial" w:cs="Arial"/>
          <w:sz w:val="24"/>
          <w:szCs w:val="24"/>
        </w:rPr>
        <w:t xml:space="preserve">izăm pe desen și vârful conului. </w:t>
      </w:r>
    </w:p>
    <w:p w:rsidR="006C7447" w:rsidRPr="005551EF" w:rsidRDefault="00CF472C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Pas</w:t>
      </w:r>
      <w:r w:rsidR="00F7478F" w:rsidRPr="005551EF">
        <w:rPr>
          <w:rFonts w:ascii="Arial" w:hAnsi="Arial" w:cs="Arial"/>
          <w:b/>
          <w:sz w:val="24"/>
          <w:szCs w:val="24"/>
        </w:rPr>
        <w:t xml:space="preserve">ul </w:t>
      </w:r>
      <w:r w:rsidRPr="005551EF">
        <w:rPr>
          <w:rFonts w:ascii="Arial" w:hAnsi="Arial" w:cs="Arial"/>
          <w:b/>
          <w:sz w:val="24"/>
          <w:szCs w:val="24"/>
        </w:rPr>
        <w:t>7:</w:t>
      </w:r>
      <w:r w:rsidR="005551EF" w:rsidRPr="005551EF">
        <w:rPr>
          <w:rFonts w:ascii="Arial" w:hAnsi="Arial" w:cs="Arial"/>
          <w:sz w:val="24"/>
          <w:szCs w:val="24"/>
        </w:rPr>
        <w:t xml:space="preserve"> C</w:t>
      </w:r>
      <w:r w:rsidRPr="005551EF">
        <w:rPr>
          <w:rFonts w:ascii="Arial" w:hAnsi="Arial" w:cs="Arial"/>
          <w:sz w:val="24"/>
          <w:szCs w:val="24"/>
        </w:rPr>
        <w:t>onst</w:t>
      </w:r>
      <w:r w:rsidR="006C5E0C" w:rsidRPr="005551EF">
        <w:rPr>
          <w:rFonts w:ascii="Arial" w:hAnsi="Arial" w:cs="Arial"/>
          <w:sz w:val="24"/>
          <w:szCs w:val="24"/>
        </w:rPr>
        <w:t>ruim planul e paralel cu baza (</w:t>
      </w:r>
      <w:r w:rsidRPr="005551EF">
        <w:rPr>
          <w:rFonts w:ascii="Arial" w:hAnsi="Arial" w:cs="Arial"/>
          <w:sz w:val="24"/>
          <w:szCs w:val="24"/>
        </w:rPr>
        <w:t xml:space="preserve">a), apoi se observă trunchiul de con </w:t>
      </w:r>
    </w:p>
    <w:p w:rsidR="006C7447" w:rsidRPr="005551EF" w:rsidRDefault="006C7447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2682240"/>
            <wp:effectExtent l="0" t="0" r="0" b="381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53" w:rsidRPr="005551EF" w:rsidRDefault="00FF3553" w:rsidP="00DB22BE">
      <w:pPr>
        <w:rPr>
          <w:rFonts w:ascii="Arial" w:hAnsi="Arial" w:cs="Arial"/>
          <w:sz w:val="24"/>
          <w:szCs w:val="24"/>
        </w:rPr>
      </w:pPr>
    </w:p>
    <w:p w:rsidR="00FF3553" w:rsidRPr="005551EF" w:rsidRDefault="00FF3553" w:rsidP="00DB22BE">
      <w:pPr>
        <w:rPr>
          <w:rFonts w:ascii="Arial" w:hAnsi="Arial" w:cs="Arial"/>
          <w:sz w:val="24"/>
          <w:szCs w:val="24"/>
        </w:rPr>
      </w:pPr>
    </w:p>
    <w:p w:rsidR="00FF3553" w:rsidRPr="005551EF" w:rsidRDefault="00FF3553" w:rsidP="00DB22BE">
      <w:pPr>
        <w:rPr>
          <w:rFonts w:ascii="Arial" w:hAnsi="Arial" w:cs="Arial"/>
          <w:sz w:val="24"/>
          <w:szCs w:val="24"/>
        </w:rPr>
      </w:pPr>
    </w:p>
    <w:p w:rsidR="00FF3553" w:rsidRPr="005551EF" w:rsidRDefault="00FF3553" w:rsidP="00DB22BE">
      <w:pPr>
        <w:rPr>
          <w:rFonts w:ascii="Arial" w:hAnsi="Arial" w:cs="Arial"/>
          <w:sz w:val="24"/>
          <w:szCs w:val="24"/>
        </w:rPr>
      </w:pPr>
    </w:p>
    <w:p w:rsidR="006E2FF0" w:rsidRPr="005551EF" w:rsidRDefault="006E2FF0" w:rsidP="00DB22BE">
      <w:pPr>
        <w:rPr>
          <w:rFonts w:ascii="Arial" w:hAnsi="Arial" w:cs="Arial"/>
          <w:sz w:val="24"/>
          <w:szCs w:val="24"/>
        </w:rPr>
      </w:pPr>
    </w:p>
    <w:p w:rsidR="006E2FF0" w:rsidRPr="005551EF" w:rsidRDefault="006E2FF0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45480" cy="2773680"/>
            <wp:effectExtent l="0" t="0" r="7620" b="762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53" w:rsidRPr="005551EF" w:rsidRDefault="00FF3553" w:rsidP="00DB22BE">
      <w:pPr>
        <w:rPr>
          <w:rFonts w:ascii="Arial" w:hAnsi="Arial" w:cs="Arial"/>
          <w:sz w:val="24"/>
          <w:szCs w:val="24"/>
        </w:rPr>
      </w:pPr>
    </w:p>
    <w:p w:rsidR="00FF3553" w:rsidRPr="005551EF" w:rsidRDefault="00FF3553" w:rsidP="00DB22BE">
      <w:pPr>
        <w:rPr>
          <w:rFonts w:ascii="Arial" w:hAnsi="Arial" w:cs="Arial"/>
          <w:sz w:val="24"/>
          <w:szCs w:val="24"/>
        </w:rPr>
      </w:pPr>
    </w:p>
    <w:p w:rsidR="00FF3553" w:rsidRPr="005551EF" w:rsidRDefault="00FF3553" w:rsidP="00DB22BE">
      <w:pPr>
        <w:rPr>
          <w:rFonts w:ascii="Arial" w:hAnsi="Arial" w:cs="Arial"/>
          <w:sz w:val="24"/>
          <w:szCs w:val="24"/>
        </w:rPr>
      </w:pPr>
      <w:r w:rsidRPr="005551E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5005" cy="3389630"/>
            <wp:effectExtent l="0" t="0" r="0" b="127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256" w:rsidRPr="005551EF" w:rsidRDefault="003E2256" w:rsidP="00DB22BE">
      <w:pPr>
        <w:rPr>
          <w:rFonts w:ascii="Arial" w:hAnsi="Arial" w:cs="Arial"/>
          <w:sz w:val="24"/>
          <w:szCs w:val="24"/>
        </w:rPr>
      </w:pPr>
    </w:p>
    <w:p w:rsidR="003E2256" w:rsidRPr="005551EF" w:rsidRDefault="003E2256" w:rsidP="00DB22BE">
      <w:pPr>
        <w:rPr>
          <w:rFonts w:ascii="Arial" w:hAnsi="Arial" w:cs="Arial"/>
          <w:sz w:val="24"/>
          <w:szCs w:val="24"/>
        </w:rPr>
      </w:pPr>
      <w:bookmarkStart w:id="2" w:name="_Hlk504998902"/>
      <w:r w:rsidRPr="005551EF">
        <w:rPr>
          <w:rFonts w:ascii="Arial" w:hAnsi="Arial" w:cs="Arial"/>
          <w:sz w:val="24"/>
          <w:szCs w:val="24"/>
        </w:rPr>
        <w:t>Scriem formula de calcul pentru volu</w:t>
      </w:r>
      <w:r w:rsidR="006C5E0C" w:rsidRPr="005551EF">
        <w:rPr>
          <w:rFonts w:ascii="Arial" w:hAnsi="Arial" w:cs="Arial"/>
          <w:sz w:val="24"/>
          <w:szCs w:val="24"/>
        </w:rPr>
        <w:t>mul trunchiului de con circular:</w:t>
      </w:r>
    </w:p>
    <w:p w:rsidR="003E2256" w:rsidRPr="005551EF" w:rsidRDefault="003E2256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hAnsi="Arial" w:cs="Arial"/>
          <w:sz w:val="24"/>
          <w:szCs w:val="24"/>
        </w:rPr>
        <w:t>V=</w:t>
      </w: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Arial" w:hAnsi="Cambria Math" w:cs="Arial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3</m:t>
            </m:r>
          </m:den>
        </m:f>
        <m:r>
          <w:rPr>
            <w:rFonts w:ascii="Cambria Math" w:hAnsi="Arial" w:cs="Arial"/>
            <w:sz w:val="24"/>
            <w:szCs w:val="24"/>
          </w:rPr>
          <m:t>(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+</m:t>
        </m:r>
        <m:r>
          <w:rPr>
            <w:rFonts w:ascii="Cambria Math" w:hAnsi="Cambria Math" w:cs="Arial"/>
            <w:sz w:val="24"/>
            <w:szCs w:val="24"/>
          </w:rPr>
          <m:t>R</m:t>
        </m:r>
        <m:r>
          <w:rPr>
            <w:rFonts w:ascii="Arial" w:hAnsi="Arial" w:cs="Arial"/>
            <w:sz w:val="24"/>
            <w:szCs w:val="24"/>
          </w:rPr>
          <m:t>∙</m:t>
        </m:r>
        <m:r>
          <w:rPr>
            <w:rFonts w:ascii="Cambria Math" w:hAnsi="Cambria Math" w:cs="Arial"/>
            <w:sz w:val="24"/>
            <w:szCs w:val="24"/>
          </w:rPr>
          <m:t>r</m:t>
        </m:r>
        <m:r>
          <w:rPr>
            <w:rFonts w:ascii="Cambria Math" w:hAnsi="Arial" w:cs="Arial"/>
            <w:sz w:val="24"/>
            <w:szCs w:val="24"/>
          </w:rPr>
          <m:t>)</m:t>
        </m:r>
      </m:oMath>
    </w:p>
    <w:p w:rsidR="00734CF8" w:rsidRPr="005551EF" w:rsidRDefault="00835375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V=</w:t>
      </w:r>
      <m:oMath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Arial" w:cs="Arial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Arial" w:cs="Arial"/>
            <w:sz w:val="24"/>
            <w:szCs w:val="24"/>
          </w:rPr>
          <m:t>(</m:t>
        </m:r>
        <m:r>
          <w:rPr>
            <w:rFonts w:ascii="Cambria Math" w:eastAsiaTheme="minorEastAsia" w:hAnsi="Cambria Math" w:cs="Arial"/>
            <w:sz w:val="24"/>
            <w:szCs w:val="24"/>
          </w:rPr>
          <m:t>R</m:t>
        </m:r>
      </m:oMath>
      <w:r w:rsidR="004B4C91" w:rsidRPr="005551EF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="004B4C91" w:rsidRPr="005551EF">
        <w:rPr>
          <w:rFonts w:ascii="Arial" w:eastAsiaTheme="minorEastAsia" w:hAnsi="Arial" w:cs="Arial"/>
          <w:sz w:val="24"/>
          <w:szCs w:val="24"/>
        </w:rPr>
        <w:t>+4</w:t>
      </w:r>
      <w:r w:rsidR="004B4C91" w:rsidRPr="005551EF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="004B4C91" w:rsidRPr="005551EF">
        <w:rPr>
          <w:rFonts w:ascii="Arial" w:eastAsiaTheme="minorEastAsia" w:hAnsi="Arial" w:cs="Arial"/>
          <w:sz w:val="24"/>
          <w:szCs w:val="24"/>
        </w:rPr>
        <w:t>+4*R)</w:t>
      </w:r>
    </w:p>
    <w:p w:rsidR="004B4C91" w:rsidRPr="005551EF" w:rsidRDefault="004B4C91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V=2(R</w:t>
      </w:r>
      <w:r w:rsidRPr="005551EF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5551EF">
        <w:rPr>
          <w:rFonts w:ascii="Arial" w:eastAsiaTheme="minorEastAsia" w:hAnsi="Arial" w:cs="Arial"/>
          <w:sz w:val="24"/>
          <w:szCs w:val="24"/>
        </w:rPr>
        <w:t>+16+4R)</w:t>
      </w:r>
    </w:p>
    <w:p w:rsidR="00044EA8" w:rsidRPr="005551EF" w:rsidRDefault="006C5E0C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 xml:space="preserve">Determinăm raza bazei mari: </w:t>
      </w:r>
      <w:r w:rsidR="00FF3553" w:rsidRPr="005551EF">
        <w:rPr>
          <w:rFonts w:ascii="Arial" w:eastAsiaTheme="minorEastAsia" w:hAnsi="Arial" w:cs="Arial"/>
          <w:sz w:val="24"/>
          <w:szCs w:val="24"/>
        </w:rPr>
        <w:t>R=12</w:t>
      </w:r>
      <w:r w:rsidR="005551EF" w:rsidRPr="005551EF">
        <w:rPr>
          <w:rFonts w:ascii="Arial" w:eastAsiaTheme="minorEastAsia" w:hAnsi="Arial" w:cs="Arial"/>
          <w:sz w:val="24"/>
          <w:szCs w:val="24"/>
        </w:rPr>
        <w:t xml:space="preserve"> </w:t>
      </w:r>
      <w:r w:rsidR="00FF3553" w:rsidRPr="005551EF">
        <w:rPr>
          <w:rFonts w:ascii="Arial" w:eastAsiaTheme="minorEastAsia" w:hAnsi="Arial" w:cs="Arial"/>
          <w:sz w:val="24"/>
          <w:szCs w:val="24"/>
        </w:rPr>
        <w:t>cm.</w:t>
      </w:r>
    </w:p>
    <w:p w:rsidR="00FF3553" w:rsidRPr="005551EF" w:rsidRDefault="00FF3553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V=416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π</m:t>
        </m:r>
      </m:oMath>
      <w:r w:rsidRPr="005551EF">
        <w:rPr>
          <w:rFonts w:ascii="Arial" w:eastAsiaTheme="minorEastAsia" w:hAnsi="Arial" w:cs="Arial"/>
          <w:sz w:val="24"/>
          <w:szCs w:val="24"/>
        </w:rPr>
        <w:t xml:space="preserve"> cm</w:t>
      </w:r>
      <w:r w:rsidRPr="005551EF">
        <w:rPr>
          <w:rFonts w:ascii="Arial" w:eastAsiaTheme="minorEastAsia" w:hAnsi="Arial" w:cs="Arial"/>
          <w:sz w:val="24"/>
          <w:szCs w:val="24"/>
          <w:vertAlign w:val="superscript"/>
        </w:rPr>
        <w:t>3</w:t>
      </w:r>
    </w:p>
    <w:p w:rsidR="00FF3553" w:rsidRPr="005551EF" w:rsidRDefault="00FF3553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A</w:t>
      </w:r>
      <w:r w:rsidR="005157AF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  <w:vertAlign w:val="subscript"/>
        </w:rPr>
        <w:t>laterală tr. con</w:t>
      </w:r>
      <w:r w:rsidRPr="005551EF">
        <w:rPr>
          <w:rFonts w:ascii="Arial" w:eastAsiaTheme="minorEastAsia" w:hAnsi="Arial" w:cs="Arial"/>
          <w:sz w:val="24"/>
          <w:szCs w:val="24"/>
        </w:rPr>
        <w:t>=10</w:t>
      </w:r>
      <m:oMath>
        <m:r>
          <w:rPr>
            <w:rFonts w:ascii="Arial" w:eastAsiaTheme="minorEastAsia" w:hAnsi="Arial" w:cs="Arial"/>
            <w:sz w:val="24"/>
            <w:szCs w:val="24"/>
          </w:rPr>
          <m:t>∙</m:t>
        </m:r>
        <m:r>
          <w:rPr>
            <w:rFonts w:ascii="Cambria Math" w:eastAsiaTheme="minorEastAsia" w:hAnsi="Arial" w:cs="Arial"/>
            <w:sz w:val="24"/>
            <w:szCs w:val="24"/>
          </w:rPr>
          <m:t>16</m:t>
        </m:r>
        <m:r>
          <w:rPr>
            <w:rFonts w:ascii="Cambria Math" w:eastAsiaTheme="minorEastAsia" w:hAnsi="Cambria Math" w:cs="Arial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Arial" w:cs="Arial"/>
                <w:sz w:val="24"/>
                <w:szCs w:val="24"/>
              </w:rPr>
              <m:t>2</m:t>
            </m:r>
          </m:sup>
        </m:sSup>
      </m:oMath>
    </w:p>
    <w:p w:rsidR="00FF3553" w:rsidRPr="005551EF" w:rsidRDefault="00FF3553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A</w:t>
      </w:r>
      <w:r w:rsidR="005157AF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  <w:vertAlign w:val="subscript"/>
        </w:rPr>
        <w:t>laterală tr.con</w:t>
      </w:r>
      <w:r w:rsidRPr="005551EF">
        <w:rPr>
          <w:rFonts w:ascii="Arial" w:eastAsiaTheme="minorEastAsia" w:hAnsi="Arial" w:cs="Arial"/>
          <w:sz w:val="24"/>
          <w:szCs w:val="24"/>
        </w:rPr>
        <w:t>=160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Arial" w:cs="Arial"/>
                <w:sz w:val="24"/>
                <w:szCs w:val="24"/>
              </w:rPr>
              <m:t>2</m:t>
            </m:r>
          </m:sup>
        </m:sSup>
      </m:oMath>
    </w:p>
    <w:p w:rsidR="00FF3553" w:rsidRPr="005551EF" w:rsidRDefault="00FF3553" w:rsidP="00DB22BE">
      <w:pPr>
        <w:rPr>
          <w:rFonts w:ascii="Arial" w:eastAsiaTheme="minorEastAsia" w:hAnsi="Arial" w:cs="Arial"/>
          <w:sz w:val="24"/>
          <w:szCs w:val="24"/>
        </w:rPr>
      </w:pPr>
    </w:p>
    <w:p w:rsidR="00FF3553" w:rsidRPr="005551EF" w:rsidRDefault="00FF3553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Lungimea diagonalei secțiunii axiale</w:t>
      </w:r>
      <w:r w:rsidR="005157AF">
        <w:rPr>
          <w:rFonts w:ascii="Arial" w:eastAsiaTheme="minorEastAsia" w:hAnsi="Arial" w:cs="Arial"/>
          <w:sz w:val="24"/>
          <w:szCs w:val="24"/>
        </w:rPr>
        <w:t>:</w:t>
      </w:r>
      <w:r w:rsidRPr="005551EF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B80258" w:rsidRDefault="00FF3553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L</w:t>
      </w:r>
      <w:r w:rsidR="005157AF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  <w:vertAlign w:val="subscript"/>
        </w:rPr>
        <w:t xml:space="preserve">diagonalei secțiuni </w:t>
      </w:r>
      <w:r w:rsidRPr="005551EF">
        <w:rPr>
          <w:rFonts w:ascii="Arial" w:eastAsiaTheme="minorEastAsia" w:hAnsi="Arial" w:cs="Arial"/>
          <w:sz w:val="24"/>
          <w:szCs w:val="24"/>
        </w:rPr>
        <w:t>=2</w:t>
      </w:r>
      <m:oMath>
        <m:r>
          <w:rPr>
            <w:rFonts w:ascii="Cambria Math" w:eastAsiaTheme="minorEastAsia" w:hAnsi="Arial" w:cs="Arial"/>
            <w:sz w:val="24"/>
            <w:szCs w:val="24"/>
          </w:rPr>
          <m:t>√</m:t>
        </m:r>
        <m:r>
          <w:rPr>
            <w:rFonts w:ascii="Cambria Math" w:eastAsiaTheme="minorEastAsia" w:hAnsi="Arial" w:cs="Arial"/>
            <w:sz w:val="24"/>
            <w:szCs w:val="24"/>
          </w:rPr>
          <m:t xml:space="preserve">73 </m:t>
        </m:r>
        <m:r>
          <w:rPr>
            <w:rFonts w:ascii="Cambria Math" w:eastAsiaTheme="minorEastAsia" w:hAnsi="Cambria Math" w:cs="Arial"/>
            <w:sz w:val="24"/>
            <w:szCs w:val="24"/>
          </w:rPr>
          <m:t>cm</m:t>
        </m:r>
      </m:oMath>
      <w:r w:rsidRPr="005551EF">
        <w:rPr>
          <w:rFonts w:ascii="Arial" w:eastAsiaTheme="minorEastAsia" w:hAnsi="Arial" w:cs="Arial"/>
          <w:sz w:val="24"/>
          <w:szCs w:val="24"/>
        </w:rPr>
        <w:t>.</w:t>
      </w:r>
    </w:p>
    <w:p w:rsidR="00FF3553" w:rsidRPr="005551EF" w:rsidRDefault="0029634C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Profesorul propune sp</w:t>
      </w:r>
      <w:r w:rsidR="006C5E0C" w:rsidRPr="005551EF">
        <w:rPr>
          <w:rFonts w:ascii="Arial" w:eastAsiaTheme="minorEastAsia" w:hAnsi="Arial" w:cs="Arial"/>
          <w:sz w:val="24"/>
          <w:szCs w:val="24"/>
        </w:rPr>
        <w:t>re rezolvare următoare</w:t>
      </w:r>
      <w:r w:rsidR="00E91150" w:rsidRPr="005551EF">
        <w:rPr>
          <w:rFonts w:ascii="Arial" w:eastAsiaTheme="minorEastAsia" w:hAnsi="Arial" w:cs="Arial"/>
          <w:sz w:val="24"/>
          <w:szCs w:val="24"/>
        </w:rPr>
        <w:t>a</w:t>
      </w:r>
      <w:r w:rsidR="006C5E0C" w:rsidRPr="005551EF">
        <w:rPr>
          <w:rFonts w:ascii="Arial" w:eastAsiaTheme="minorEastAsia" w:hAnsi="Arial" w:cs="Arial"/>
          <w:sz w:val="24"/>
          <w:szCs w:val="24"/>
        </w:rPr>
        <w:t xml:space="preserve"> problemă:</w:t>
      </w:r>
    </w:p>
    <w:p w:rsidR="0029634C" w:rsidRPr="005551EF" w:rsidRDefault="0029634C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2.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</w:rPr>
        <w:t>Un trunchi d</w:t>
      </w:r>
      <w:r w:rsidR="00E91150" w:rsidRPr="005551EF">
        <w:rPr>
          <w:rFonts w:ascii="Arial" w:eastAsiaTheme="minorEastAsia" w:hAnsi="Arial" w:cs="Arial"/>
          <w:sz w:val="24"/>
          <w:szCs w:val="24"/>
        </w:rPr>
        <w:t>e con circular drept are R=20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="00E91150" w:rsidRPr="005551EF">
        <w:rPr>
          <w:rFonts w:ascii="Arial" w:eastAsiaTheme="minorEastAsia" w:hAnsi="Arial" w:cs="Arial"/>
          <w:sz w:val="24"/>
          <w:szCs w:val="24"/>
        </w:rPr>
        <w:t>cm</w:t>
      </w:r>
      <w:r w:rsidRPr="005551EF">
        <w:rPr>
          <w:rFonts w:ascii="Arial" w:eastAsiaTheme="minorEastAsia" w:hAnsi="Arial" w:cs="Arial"/>
          <w:sz w:val="24"/>
          <w:szCs w:val="24"/>
        </w:rPr>
        <w:t>, r=8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</w:rPr>
        <w:t>cm și h=9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</w:rPr>
        <w:t>cm.</w:t>
      </w:r>
      <w:r w:rsidR="00E91150" w:rsidRPr="005551EF">
        <w:rPr>
          <w:rFonts w:ascii="Arial" w:eastAsiaTheme="minorEastAsia" w:hAnsi="Arial" w:cs="Arial"/>
          <w:sz w:val="24"/>
          <w:szCs w:val="24"/>
        </w:rPr>
        <w:t xml:space="preserve"> Calculați:</w:t>
      </w:r>
    </w:p>
    <w:p w:rsidR="0029634C" w:rsidRPr="005551EF" w:rsidRDefault="00E91150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a) G</w:t>
      </w:r>
      <w:r w:rsidR="0029634C" w:rsidRPr="005551EF">
        <w:rPr>
          <w:rFonts w:ascii="Arial" w:eastAsiaTheme="minorEastAsia" w:hAnsi="Arial" w:cs="Arial"/>
          <w:sz w:val="24"/>
          <w:szCs w:val="24"/>
        </w:rPr>
        <w:t>eneratoarea tru</w:t>
      </w:r>
      <w:r w:rsidRPr="005551EF">
        <w:rPr>
          <w:rFonts w:ascii="Arial" w:eastAsiaTheme="minorEastAsia" w:hAnsi="Arial" w:cs="Arial"/>
          <w:sz w:val="24"/>
          <w:szCs w:val="24"/>
        </w:rPr>
        <w:t>nchiului de con circular drept;</w:t>
      </w:r>
    </w:p>
    <w:p w:rsidR="0029634C" w:rsidRPr="005551EF" w:rsidRDefault="0029634C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 xml:space="preserve">b) </w:t>
      </w:r>
      <w:r w:rsidR="00E91150" w:rsidRPr="005551EF">
        <w:rPr>
          <w:rFonts w:ascii="Arial" w:eastAsiaTheme="minorEastAsia" w:hAnsi="Arial" w:cs="Arial"/>
          <w:sz w:val="24"/>
          <w:szCs w:val="24"/>
        </w:rPr>
        <w:t>Aria laterală</w:t>
      </w:r>
      <w:r w:rsidRPr="005551EF">
        <w:rPr>
          <w:rFonts w:ascii="Arial" w:eastAsiaTheme="minorEastAsia" w:hAnsi="Arial" w:cs="Arial"/>
          <w:sz w:val="24"/>
          <w:szCs w:val="24"/>
        </w:rPr>
        <w:t>;</w:t>
      </w:r>
    </w:p>
    <w:p w:rsidR="0029634C" w:rsidRPr="005551EF" w:rsidRDefault="00E91150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c) Volumul trunchiului;</w:t>
      </w:r>
    </w:p>
    <w:p w:rsidR="0029634C" w:rsidRPr="005551EF" w:rsidRDefault="0029634C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d) Aria la</w:t>
      </w:r>
      <w:r w:rsidR="00E91150" w:rsidRPr="005551EF">
        <w:rPr>
          <w:rFonts w:ascii="Arial" w:eastAsiaTheme="minorEastAsia" w:hAnsi="Arial" w:cs="Arial"/>
          <w:sz w:val="24"/>
          <w:szCs w:val="24"/>
        </w:rPr>
        <w:t>terală a conului circular drept;</w:t>
      </w:r>
    </w:p>
    <w:p w:rsidR="00017087" w:rsidRPr="005551EF" w:rsidRDefault="00E91150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e) M</w:t>
      </w:r>
      <w:r w:rsidR="0029634C" w:rsidRPr="005551EF">
        <w:rPr>
          <w:rFonts w:ascii="Arial" w:eastAsiaTheme="minorEastAsia" w:hAnsi="Arial" w:cs="Arial"/>
          <w:sz w:val="24"/>
          <w:szCs w:val="24"/>
        </w:rPr>
        <w:t>ăsura unghiului la centru corespunzător sectorului de cerc obținut prin desfășurare</w:t>
      </w:r>
      <w:r w:rsidR="004C0422" w:rsidRPr="005551EF">
        <w:rPr>
          <w:rFonts w:ascii="Arial" w:eastAsiaTheme="minorEastAsia" w:hAnsi="Arial" w:cs="Arial"/>
          <w:sz w:val="24"/>
          <w:szCs w:val="24"/>
        </w:rPr>
        <w:t>a</w:t>
      </w:r>
      <w:r w:rsidR="0029634C" w:rsidRPr="005551EF">
        <w:rPr>
          <w:rFonts w:ascii="Arial" w:eastAsiaTheme="minorEastAsia" w:hAnsi="Arial" w:cs="Arial"/>
          <w:sz w:val="24"/>
          <w:szCs w:val="24"/>
        </w:rPr>
        <w:t xml:space="preserve"> laterală a conului.</w:t>
      </w:r>
    </w:p>
    <w:p w:rsidR="0017156C" w:rsidRDefault="0017156C" w:rsidP="00DB22BE">
      <w:pPr>
        <w:rPr>
          <w:rFonts w:ascii="Arial" w:eastAsiaTheme="minorEastAsia" w:hAnsi="Arial" w:cs="Arial"/>
          <w:b/>
          <w:sz w:val="24"/>
          <w:szCs w:val="24"/>
        </w:rPr>
      </w:pPr>
    </w:p>
    <w:p w:rsidR="00017087" w:rsidRPr="005551EF" w:rsidRDefault="00017087" w:rsidP="00DB22BE">
      <w:pPr>
        <w:rPr>
          <w:rFonts w:ascii="Arial" w:eastAsiaTheme="minorEastAsia" w:hAnsi="Arial" w:cs="Arial"/>
          <w:b/>
          <w:sz w:val="24"/>
          <w:szCs w:val="24"/>
        </w:rPr>
      </w:pPr>
      <w:r w:rsidRPr="005551EF">
        <w:rPr>
          <w:rFonts w:ascii="Arial" w:eastAsiaTheme="minorEastAsia" w:hAnsi="Arial" w:cs="Arial"/>
          <w:b/>
          <w:sz w:val="24"/>
          <w:szCs w:val="24"/>
        </w:rPr>
        <w:t xml:space="preserve">Tema pentru acasă </w:t>
      </w:r>
    </w:p>
    <w:p w:rsidR="00017087" w:rsidRPr="005551EF" w:rsidRDefault="004C0422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1. U</w:t>
      </w:r>
      <w:r w:rsidR="00017087" w:rsidRPr="005551EF">
        <w:rPr>
          <w:rFonts w:ascii="Arial" w:eastAsiaTheme="minorEastAsia" w:hAnsi="Arial" w:cs="Arial"/>
          <w:sz w:val="24"/>
          <w:szCs w:val="24"/>
        </w:rPr>
        <w:t xml:space="preserve">n trunchi de </w:t>
      </w:r>
      <w:r w:rsidRPr="005551EF">
        <w:rPr>
          <w:rFonts w:ascii="Arial" w:eastAsiaTheme="minorEastAsia" w:hAnsi="Arial" w:cs="Arial"/>
          <w:sz w:val="24"/>
          <w:szCs w:val="24"/>
        </w:rPr>
        <w:t>con circular drept are R=12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</w:rPr>
        <w:t>cm</w:t>
      </w:r>
      <w:r w:rsidR="00017087" w:rsidRPr="005551EF">
        <w:rPr>
          <w:rFonts w:ascii="Arial" w:eastAsiaTheme="minorEastAsia" w:hAnsi="Arial" w:cs="Arial"/>
          <w:sz w:val="24"/>
          <w:szCs w:val="24"/>
        </w:rPr>
        <w:t>,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="00017087" w:rsidRPr="005551EF">
        <w:rPr>
          <w:rFonts w:ascii="Arial" w:eastAsiaTheme="minorEastAsia" w:hAnsi="Arial" w:cs="Arial"/>
          <w:sz w:val="24"/>
          <w:szCs w:val="24"/>
        </w:rPr>
        <w:t>r=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="00017087" w:rsidRPr="005551EF">
        <w:rPr>
          <w:rFonts w:ascii="Arial" w:eastAsiaTheme="minorEastAsia" w:hAnsi="Arial" w:cs="Arial"/>
          <w:sz w:val="24"/>
          <w:szCs w:val="24"/>
        </w:rPr>
        <w:t>6cm și h=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="00017087" w:rsidRPr="005551EF">
        <w:rPr>
          <w:rFonts w:ascii="Arial" w:eastAsiaTheme="minorEastAsia" w:hAnsi="Arial" w:cs="Arial"/>
          <w:sz w:val="24"/>
          <w:szCs w:val="24"/>
        </w:rPr>
        <w:t>8cm.Calculați:</w:t>
      </w:r>
    </w:p>
    <w:p w:rsidR="00017087" w:rsidRPr="005551EF" w:rsidRDefault="005369D1" w:rsidP="00DB22BE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a) G</w:t>
      </w:r>
      <w:r w:rsidR="00017087" w:rsidRPr="005551EF">
        <w:rPr>
          <w:rFonts w:ascii="Arial" w:eastAsiaTheme="minorEastAsia" w:hAnsi="Arial" w:cs="Arial"/>
          <w:sz w:val="24"/>
          <w:szCs w:val="24"/>
        </w:rPr>
        <w:t>eneratoarea trunchiului de con circular drept;</w:t>
      </w:r>
    </w:p>
    <w:p w:rsidR="00017087" w:rsidRPr="005551EF" w:rsidRDefault="004C0422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b)</w:t>
      </w:r>
      <w:r w:rsidR="005369D1">
        <w:rPr>
          <w:rFonts w:ascii="Arial" w:eastAsiaTheme="minorEastAsia" w:hAnsi="Arial" w:cs="Arial"/>
          <w:sz w:val="24"/>
          <w:szCs w:val="24"/>
        </w:rPr>
        <w:t xml:space="preserve"> A</w:t>
      </w:r>
      <w:r w:rsidR="00017087" w:rsidRPr="005551EF">
        <w:rPr>
          <w:rFonts w:ascii="Arial" w:eastAsiaTheme="minorEastAsia" w:hAnsi="Arial" w:cs="Arial"/>
          <w:sz w:val="24"/>
          <w:szCs w:val="24"/>
        </w:rPr>
        <w:t>ria laterală a tru</w:t>
      </w:r>
      <w:r w:rsidRPr="005551EF">
        <w:rPr>
          <w:rFonts w:ascii="Arial" w:eastAsiaTheme="minorEastAsia" w:hAnsi="Arial" w:cs="Arial"/>
          <w:sz w:val="24"/>
          <w:szCs w:val="24"/>
        </w:rPr>
        <w:t>nchiului de con circular drept;</w:t>
      </w:r>
    </w:p>
    <w:p w:rsidR="004C0422" w:rsidRPr="005551EF" w:rsidRDefault="00017087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 xml:space="preserve">c) </w:t>
      </w:r>
      <w:r w:rsidR="005369D1">
        <w:rPr>
          <w:rFonts w:ascii="Arial" w:eastAsiaTheme="minorEastAsia" w:hAnsi="Arial" w:cs="Arial"/>
          <w:sz w:val="24"/>
          <w:szCs w:val="24"/>
        </w:rPr>
        <w:t>V</w:t>
      </w:r>
      <w:r w:rsidR="004C0422" w:rsidRPr="005551EF">
        <w:rPr>
          <w:rFonts w:ascii="Arial" w:eastAsiaTheme="minorEastAsia" w:hAnsi="Arial" w:cs="Arial"/>
          <w:sz w:val="24"/>
          <w:szCs w:val="24"/>
        </w:rPr>
        <w:t>olumul conului circular drept.</w:t>
      </w:r>
    </w:p>
    <w:p w:rsidR="00135D4C" w:rsidRPr="005551EF" w:rsidRDefault="00135D4C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2.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</w:rPr>
        <w:t>Într-un trunch</w:t>
      </w:r>
      <w:r w:rsidR="004C0422" w:rsidRPr="005551EF">
        <w:rPr>
          <w:rFonts w:ascii="Arial" w:eastAsiaTheme="minorEastAsia" w:hAnsi="Arial" w:cs="Arial"/>
          <w:sz w:val="24"/>
          <w:szCs w:val="24"/>
        </w:rPr>
        <w:t>i de con circular drept R=18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="004C0422" w:rsidRPr="005551EF">
        <w:rPr>
          <w:rFonts w:ascii="Arial" w:eastAsiaTheme="minorEastAsia" w:hAnsi="Arial" w:cs="Arial"/>
          <w:sz w:val="24"/>
          <w:szCs w:val="24"/>
        </w:rPr>
        <w:t>cm,</w:t>
      </w:r>
      <w:r w:rsidRPr="005551EF">
        <w:rPr>
          <w:rFonts w:ascii="Arial" w:eastAsiaTheme="minorEastAsia" w:hAnsi="Arial" w:cs="Arial"/>
          <w:sz w:val="24"/>
          <w:szCs w:val="24"/>
        </w:rPr>
        <w:t xml:space="preserve"> G=24</w:t>
      </w:r>
      <w:r w:rsidR="00B80258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</w:rPr>
        <w:t>cm, iar unghiul format de generatoare cu planul bazei are măsura de 60</w:t>
      </w:r>
      <m:oMath>
        <m:r>
          <w:rPr>
            <w:rFonts w:ascii="Cambria Math" w:eastAsiaTheme="minorEastAsia" w:hAnsi="Arial" w:cs="Arial"/>
            <w:sz w:val="24"/>
            <w:szCs w:val="24"/>
          </w:rPr>
          <m:t>°</m:t>
        </m:r>
      </m:oMath>
      <w:r w:rsidRPr="005551EF">
        <w:rPr>
          <w:rFonts w:ascii="Arial" w:eastAsiaTheme="minorEastAsia" w:hAnsi="Arial" w:cs="Arial"/>
          <w:sz w:val="24"/>
          <w:szCs w:val="24"/>
        </w:rPr>
        <w:t>.</w:t>
      </w:r>
      <w:r w:rsidR="004C0422" w:rsidRPr="005551EF">
        <w:rPr>
          <w:rFonts w:ascii="Arial" w:eastAsiaTheme="minorEastAsia" w:hAnsi="Arial" w:cs="Arial"/>
          <w:sz w:val="24"/>
          <w:szCs w:val="24"/>
        </w:rPr>
        <w:t xml:space="preserve"> Calculați</w:t>
      </w:r>
      <w:r w:rsidRPr="005551EF">
        <w:rPr>
          <w:rFonts w:ascii="Arial" w:eastAsiaTheme="minorEastAsia" w:hAnsi="Arial" w:cs="Arial"/>
          <w:sz w:val="24"/>
          <w:szCs w:val="24"/>
        </w:rPr>
        <w:t>:</w:t>
      </w:r>
    </w:p>
    <w:p w:rsidR="00135D4C" w:rsidRPr="005551EF" w:rsidRDefault="005369D1" w:rsidP="00DB22BE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a) A</w:t>
      </w:r>
      <w:r w:rsidR="00135D4C" w:rsidRPr="005551EF">
        <w:rPr>
          <w:rFonts w:ascii="Arial" w:eastAsiaTheme="minorEastAsia" w:hAnsi="Arial" w:cs="Arial"/>
          <w:sz w:val="24"/>
          <w:szCs w:val="24"/>
        </w:rPr>
        <w:t>ria totală</w:t>
      </w:r>
      <w:r w:rsidR="004C0422" w:rsidRPr="005551EF">
        <w:rPr>
          <w:rFonts w:ascii="Arial" w:eastAsiaTheme="minorEastAsia" w:hAnsi="Arial" w:cs="Arial"/>
          <w:sz w:val="24"/>
          <w:szCs w:val="24"/>
        </w:rPr>
        <w:t xml:space="preserve"> și volumul trunchiului de con;</w:t>
      </w:r>
    </w:p>
    <w:p w:rsidR="00135D4C" w:rsidRPr="005551EF" w:rsidRDefault="005369D1" w:rsidP="00DB22BE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b) A</w:t>
      </w:r>
      <w:r w:rsidR="00135D4C" w:rsidRPr="005551EF">
        <w:rPr>
          <w:rFonts w:ascii="Arial" w:eastAsiaTheme="minorEastAsia" w:hAnsi="Arial" w:cs="Arial"/>
          <w:sz w:val="24"/>
          <w:szCs w:val="24"/>
        </w:rPr>
        <w:t>ria laterală și volumul conului din care provine trunchiul</w:t>
      </w:r>
      <w:r w:rsidR="00993832" w:rsidRPr="005551EF">
        <w:rPr>
          <w:rFonts w:ascii="Arial" w:eastAsiaTheme="minorEastAsia" w:hAnsi="Arial" w:cs="Arial"/>
          <w:sz w:val="24"/>
          <w:szCs w:val="24"/>
        </w:rPr>
        <w:t>;</w:t>
      </w:r>
    </w:p>
    <w:p w:rsidR="00993832" w:rsidRPr="005551EF" w:rsidRDefault="005369D1" w:rsidP="00DB22BE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c) A</w:t>
      </w:r>
      <w:r w:rsidR="00993832" w:rsidRPr="005551EF">
        <w:rPr>
          <w:rFonts w:ascii="Arial" w:eastAsiaTheme="minorEastAsia" w:hAnsi="Arial" w:cs="Arial"/>
          <w:sz w:val="24"/>
          <w:szCs w:val="24"/>
        </w:rPr>
        <w:t>ria latera</w:t>
      </w:r>
      <w:r w:rsidR="004C0422" w:rsidRPr="005551EF">
        <w:rPr>
          <w:rFonts w:ascii="Arial" w:eastAsiaTheme="minorEastAsia" w:hAnsi="Arial" w:cs="Arial"/>
          <w:sz w:val="24"/>
          <w:szCs w:val="24"/>
        </w:rPr>
        <w:t>lă și volumul conului circular.</w:t>
      </w:r>
    </w:p>
    <w:p w:rsidR="00993832" w:rsidRPr="005551EF" w:rsidRDefault="00993832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3.</w:t>
      </w:r>
      <w:r w:rsidR="005369D1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</w:rPr>
        <w:t>Un trunchi de con circular drept are raza bazei mici de 12</w:t>
      </w:r>
      <w:r w:rsidR="0019617B">
        <w:rPr>
          <w:rFonts w:ascii="Arial" w:eastAsiaTheme="minorEastAsia" w:hAnsi="Arial" w:cs="Arial"/>
          <w:sz w:val="24"/>
          <w:szCs w:val="24"/>
        </w:rPr>
        <w:t xml:space="preserve"> cm</w:t>
      </w:r>
      <w:r w:rsidRPr="005551EF">
        <w:rPr>
          <w:rFonts w:ascii="Arial" w:eastAsiaTheme="minorEastAsia" w:hAnsi="Arial" w:cs="Arial"/>
          <w:sz w:val="24"/>
          <w:szCs w:val="24"/>
        </w:rPr>
        <w:t>,</w:t>
      </w:r>
      <w:r w:rsidR="0019617B">
        <w:rPr>
          <w:rFonts w:ascii="Arial" w:eastAsiaTheme="minorEastAsia" w:hAnsi="Arial" w:cs="Arial"/>
          <w:sz w:val="24"/>
          <w:szCs w:val="24"/>
        </w:rPr>
        <w:t xml:space="preserve"> generatoarea de 10 cm</w:t>
      </w:r>
      <w:r w:rsidRPr="005551EF">
        <w:rPr>
          <w:rFonts w:ascii="Arial" w:eastAsiaTheme="minorEastAsia" w:hAnsi="Arial" w:cs="Arial"/>
          <w:sz w:val="24"/>
          <w:szCs w:val="24"/>
        </w:rPr>
        <w:t>, iar aria laterală egală cu 320 cm</w:t>
      </w:r>
      <w:r w:rsidRPr="005551EF">
        <w:rPr>
          <w:rFonts w:ascii="Arial" w:eastAsiaTheme="minorEastAsia" w:hAnsi="Arial" w:cs="Arial"/>
          <w:sz w:val="24"/>
          <w:szCs w:val="24"/>
          <w:vertAlign w:val="superscript"/>
        </w:rPr>
        <w:t>2</w:t>
      </w:r>
      <w:r w:rsidRPr="005551EF">
        <w:rPr>
          <w:rFonts w:ascii="Arial" w:eastAsiaTheme="minorEastAsia" w:hAnsi="Arial" w:cs="Arial"/>
          <w:sz w:val="24"/>
          <w:szCs w:val="24"/>
        </w:rPr>
        <w:t>.</w:t>
      </w:r>
      <w:r w:rsidR="0019617B">
        <w:rPr>
          <w:rFonts w:ascii="Arial" w:eastAsiaTheme="minorEastAsia" w:hAnsi="Arial" w:cs="Arial"/>
          <w:sz w:val="24"/>
          <w:szCs w:val="24"/>
        </w:rPr>
        <w:t xml:space="preserve"> Aflați</w:t>
      </w:r>
      <w:r w:rsidRPr="005551EF">
        <w:rPr>
          <w:rFonts w:ascii="Arial" w:eastAsiaTheme="minorEastAsia" w:hAnsi="Arial" w:cs="Arial"/>
          <w:sz w:val="24"/>
          <w:szCs w:val="24"/>
        </w:rPr>
        <w:t>:</w:t>
      </w:r>
    </w:p>
    <w:p w:rsidR="00993832" w:rsidRPr="005551EF" w:rsidRDefault="0019617B" w:rsidP="00DB22BE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a) Î</w:t>
      </w:r>
      <w:r w:rsidR="00993832" w:rsidRPr="005551EF">
        <w:rPr>
          <w:rFonts w:ascii="Arial" w:eastAsiaTheme="minorEastAsia" w:hAnsi="Arial" w:cs="Arial"/>
          <w:sz w:val="24"/>
          <w:szCs w:val="24"/>
        </w:rPr>
        <w:t>nălțimea și raza bazei mari;</w:t>
      </w:r>
    </w:p>
    <w:p w:rsidR="00993832" w:rsidRPr="005551EF" w:rsidRDefault="0019617B" w:rsidP="00DB22BE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b) V</w:t>
      </w:r>
      <w:r w:rsidR="00993832" w:rsidRPr="005551EF">
        <w:rPr>
          <w:rFonts w:ascii="Arial" w:eastAsiaTheme="minorEastAsia" w:hAnsi="Arial" w:cs="Arial"/>
          <w:sz w:val="24"/>
          <w:szCs w:val="24"/>
        </w:rPr>
        <w:t>olumul și aria</w:t>
      </w:r>
      <w:r w:rsidR="00BA77D8" w:rsidRPr="005551EF">
        <w:rPr>
          <w:rFonts w:ascii="Arial" w:eastAsiaTheme="minorEastAsia" w:hAnsi="Arial" w:cs="Arial"/>
          <w:sz w:val="24"/>
          <w:szCs w:val="24"/>
        </w:rPr>
        <w:t xml:space="preserve"> totală ale trunchiului de con.</w:t>
      </w:r>
    </w:p>
    <w:p w:rsidR="00993832" w:rsidRPr="005551EF" w:rsidRDefault="00BA77D8" w:rsidP="00DB22BE">
      <w:pPr>
        <w:rPr>
          <w:rFonts w:ascii="Arial" w:eastAsiaTheme="minorEastAsia" w:hAnsi="Arial" w:cs="Arial"/>
          <w:sz w:val="24"/>
          <w:szCs w:val="24"/>
        </w:rPr>
      </w:pPr>
      <w:r w:rsidRPr="005551EF">
        <w:rPr>
          <w:rFonts w:ascii="Arial" w:eastAsiaTheme="minorEastAsia" w:hAnsi="Arial" w:cs="Arial"/>
          <w:sz w:val="24"/>
          <w:szCs w:val="24"/>
        </w:rPr>
        <w:t>4. Într-</w:t>
      </w:r>
      <w:r w:rsidR="00993832" w:rsidRPr="005551EF">
        <w:rPr>
          <w:rFonts w:ascii="Arial" w:eastAsiaTheme="minorEastAsia" w:hAnsi="Arial" w:cs="Arial"/>
          <w:sz w:val="24"/>
          <w:szCs w:val="24"/>
        </w:rPr>
        <w:t>un</w:t>
      </w:r>
      <w:r w:rsidRPr="005551EF">
        <w:rPr>
          <w:rFonts w:ascii="Arial" w:eastAsiaTheme="minorEastAsia" w:hAnsi="Arial" w:cs="Arial"/>
          <w:sz w:val="24"/>
          <w:szCs w:val="24"/>
        </w:rPr>
        <w:t xml:space="preserve"> trunchi de con circular drept, </w:t>
      </w:r>
      <w:r w:rsidR="00993832" w:rsidRPr="005551EF">
        <w:rPr>
          <w:rFonts w:ascii="Arial" w:eastAsiaTheme="minorEastAsia" w:hAnsi="Arial" w:cs="Arial"/>
          <w:sz w:val="24"/>
          <w:szCs w:val="24"/>
        </w:rPr>
        <w:t>razele su</w:t>
      </w:r>
      <w:r w:rsidRPr="005551EF">
        <w:rPr>
          <w:rFonts w:ascii="Arial" w:eastAsiaTheme="minorEastAsia" w:hAnsi="Arial" w:cs="Arial"/>
          <w:sz w:val="24"/>
          <w:szCs w:val="24"/>
        </w:rPr>
        <w:t>nt de 10</w:t>
      </w:r>
      <w:r w:rsidR="0017156C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</w:rPr>
        <w:t>cm și respectiv de 25</w:t>
      </w:r>
      <w:r w:rsidR="0017156C">
        <w:rPr>
          <w:rFonts w:ascii="Arial" w:eastAsiaTheme="minorEastAsia" w:hAnsi="Arial" w:cs="Arial"/>
          <w:sz w:val="24"/>
          <w:szCs w:val="24"/>
        </w:rPr>
        <w:t xml:space="preserve"> </w:t>
      </w:r>
      <w:r w:rsidRPr="005551EF">
        <w:rPr>
          <w:rFonts w:ascii="Arial" w:eastAsiaTheme="minorEastAsia" w:hAnsi="Arial" w:cs="Arial"/>
          <w:sz w:val="24"/>
          <w:szCs w:val="24"/>
        </w:rPr>
        <w:t>cm</w:t>
      </w:r>
      <w:r w:rsidR="00993832" w:rsidRPr="005551EF">
        <w:rPr>
          <w:rFonts w:ascii="Arial" w:eastAsiaTheme="minorEastAsia" w:hAnsi="Arial" w:cs="Arial"/>
          <w:sz w:val="24"/>
          <w:szCs w:val="24"/>
        </w:rPr>
        <w:t>, iar înălțimea este egală cu 15</w:t>
      </w:r>
      <m:oMath>
        <m:rad>
          <m:radPr>
            <m:degHide m:val="1"/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Arial" w:cs="Arial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Arial" w:cs="Arial"/>
            <w:sz w:val="24"/>
            <w:szCs w:val="24"/>
          </w:rPr>
          <m:t xml:space="preserve"> </m:t>
        </m:r>
      </m:oMath>
      <w:r w:rsidR="00993832" w:rsidRPr="005551EF">
        <w:rPr>
          <w:rFonts w:ascii="Arial" w:eastAsiaTheme="minorEastAsia" w:hAnsi="Arial" w:cs="Arial"/>
          <w:sz w:val="24"/>
          <w:szCs w:val="24"/>
        </w:rPr>
        <w:t>cm.</w:t>
      </w:r>
      <w:r w:rsidRPr="005551EF">
        <w:rPr>
          <w:rFonts w:ascii="Arial" w:eastAsiaTheme="minorEastAsia" w:hAnsi="Arial" w:cs="Arial"/>
          <w:sz w:val="24"/>
          <w:szCs w:val="24"/>
        </w:rPr>
        <w:t xml:space="preserve"> Aflați</w:t>
      </w:r>
      <w:r w:rsidR="00993832" w:rsidRPr="005551EF">
        <w:rPr>
          <w:rFonts w:ascii="Arial" w:eastAsiaTheme="minorEastAsia" w:hAnsi="Arial" w:cs="Arial"/>
          <w:sz w:val="24"/>
          <w:szCs w:val="24"/>
        </w:rPr>
        <w:t>:</w:t>
      </w:r>
    </w:p>
    <w:p w:rsidR="00993832" w:rsidRPr="005551EF" w:rsidRDefault="0017156C" w:rsidP="00DB22BE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a) Vo</w:t>
      </w:r>
      <w:r w:rsidR="00993832" w:rsidRPr="005551EF">
        <w:rPr>
          <w:rFonts w:ascii="Arial" w:eastAsiaTheme="minorEastAsia" w:hAnsi="Arial" w:cs="Arial"/>
          <w:sz w:val="24"/>
          <w:szCs w:val="24"/>
        </w:rPr>
        <w:t>lumul, aria laterală și aria</w:t>
      </w:r>
      <w:r w:rsidR="00BA77D8" w:rsidRPr="005551EF">
        <w:rPr>
          <w:rFonts w:ascii="Arial" w:eastAsiaTheme="minorEastAsia" w:hAnsi="Arial" w:cs="Arial"/>
          <w:sz w:val="24"/>
          <w:szCs w:val="24"/>
        </w:rPr>
        <w:t xml:space="preserve"> totală ale trunchiului de con;</w:t>
      </w:r>
    </w:p>
    <w:p w:rsidR="00993832" w:rsidRPr="005551EF" w:rsidRDefault="0017156C" w:rsidP="00DB22BE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b) V</w:t>
      </w:r>
      <w:r w:rsidR="00BA77D8" w:rsidRPr="005551EF">
        <w:rPr>
          <w:rFonts w:ascii="Arial" w:eastAsiaTheme="minorEastAsia" w:hAnsi="Arial" w:cs="Arial"/>
          <w:sz w:val="24"/>
          <w:szCs w:val="24"/>
        </w:rPr>
        <w:t>olumul,</w:t>
      </w:r>
      <w:r w:rsidR="00993832" w:rsidRPr="005551EF">
        <w:rPr>
          <w:rFonts w:ascii="Arial" w:eastAsiaTheme="minorEastAsia" w:hAnsi="Arial" w:cs="Arial"/>
          <w:sz w:val="24"/>
          <w:szCs w:val="24"/>
        </w:rPr>
        <w:t xml:space="preserve"> aria laterală și aria totală ale conului din care provine trunchiul.</w:t>
      </w:r>
    </w:p>
    <w:bookmarkEnd w:id="2"/>
    <w:p w:rsidR="0017156C" w:rsidRPr="005551EF" w:rsidRDefault="0017156C" w:rsidP="00DB22BE">
      <w:pPr>
        <w:rPr>
          <w:rFonts w:ascii="Arial" w:eastAsiaTheme="minorEastAsia" w:hAnsi="Arial" w:cs="Arial"/>
          <w:sz w:val="24"/>
          <w:szCs w:val="24"/>
        </w:rPr>
      </w:pPr>
    </w:p>
    <w:p w:rsidR="00A83530" w:rsidRPr="005551EF" w:rsidRDefault="00A83530" w:rsidP="00DB22BE">
      <w:pPr>
        <w:rPr>
          <w:rFonts w:ascii="Arial" w:hAnsi="Arial" w:cs="Arial"/>
          <w:b/>
          <w:sz w:val="24"/>
          <w:szCs w:val="24"/>
          <w:lang w:eastAsia="ro-RO"/>
        </w:rPr>
      </w:pPr>
      <w:r w:rsidRPr="005551EF">
        <w:rPr>
          <w:rFonts w:ascii="Arial" w:hAnsi="Arial" w:cs="Arial"/>
          <w:b/>
          <w:sz w:val="24"/>
          <w:szCs w:val="24"/>
          <w:lang w:eastAsia="ro-RO"/>
        </w:rPr>
        <w:t>Întrebări de reflecție și transfer</w:t>
      </w:r>
      <w:r w:rsidR="00BA77D8" w:rsidRPr="005551EF">
        <w:rPr>
          <w:rFonts w:ascii="Arial" w:hAnsi="Arial" w:cs="Arial"/>
          <w:b/>
          <w:sz w:val="24"/>
          <w:szCs w:val="24"/>
          <w:lang w:eastAsia="ro-RO"/>
        </w:rPr>
        <w:t>:</w:t>
      </w:r>
    </w:p>
    <w:p w:rsidR="00A83530" w:rsidRPr="0017156C" w:rsidRDefault="00A83530" w:rsidP="0017156C">
      <w:pPr>
        <w:pStyle w:val="ListParagraph"/>
        <w:numPr>
          <w:ilvl w:val="0"/>
          <w:numId w:val="23"/>
        </w:numPr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17156C">
        <w:rPr>
          <w:rFonts w:ascii="Arial" w:hAnsi="Arial" w:cs="Arial"/>
          <w:i/>
          <w:sz w:val="24"/>
          <w:szCs w:val="24"/>
          <w:shd w:val="clear" w:color="auto" w:fill="FFFFFF"/>
        </w:rPr>
        <w:t>Cum vi s-au părut sarcinile? Cum v-ați simțit în timpul activității?</w:t>
      </w:r>
    </w:p>
    <w:p w:rsidR="00A83530" w:rsidRPr="0017156C" w:rsidRDefault="00A83530" w:rsidP="0017156C">
      <w:pPr>
        <w:pStyle w:val="ListParagraph"/>
        <w:numPr>
          <w:ilvl w:val="0"/>
          <w:numId w:val="23"/>
        </w:numPr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17156C">
        <w:rPr>
          <w:rFonts w:ascii="Arial" w:hAnsi="Arial" w:cs="Arial"/>
          <w:i/>
          <w:sz w:val="24"/>
          <w:szCs w:val="24"/>
          <w:shd w:val="clear" w:color="auto" w:fill="FFFFFF"/>
        </w:rPr>
        <w:t>Care metodă vi se pare mai uşoară</w:t>
      </w:r>
      <w:r w:rsidR="00BA77D8" w:rsidRPr="0017156C">
        <w:rPr>
          <w:rFonts w:ascii="Arial" w:hAnsi="Arial" w:cs="Arial"/>
          <w:i/>
          <w:sz w:val="24"/>
          <w:szCs w:val="24"/>
          <w:shd w:val="clear" w:color="auto" w:fill="FFFFFF"/>
        </w:rPr>
        <w:t>:</w:t>
      </w:r>
      <w:r w:rsidRPr="0017156C">
        <w:rPr>
          <w:rFonts w:ascii="Arial" w:hAnsi="Arial" w:cs="Arial"/>
          <w:i/>
          <w:sz w:val="24"/>
          <w:szCs w:val="24"/>
          <w:shd w:val="clear" w:color="auto" w:fill="FFFFFF"/>
        </w:rPr>
        <w:t xml:space="preserve"> metoda clasică de rezolvare a problemelor la clasă sau metoda modernă în care se folosesc tabletele?</w:t>
      </w:r>
    </w:p>
    <w:p w:rsidR="00A83530" w:rsidRPr="0017156C" w:rsidRDefault="00A83530" w:rsidP="0017156C">
      <w:pPr>
        <w:pStyle w:val="ListParagraph"/>
        <w:numPr>
          <w:ilvl w:val="0"/>
          <w:numId w:val="23"/>
        </w:numPr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17156C">
        <w:rPr>
          <w:rFonts w:ascii="Arial" w:hAnsi="Arial" w:cs="Arial"/>
          <w:i/>
          <w:sz w:val="24"/>
          <w:szCs w:val="24"/>
          <w:shd w:val="clear" w:color="auto" w:fill="FFFFFF"/>
        </w:rPr>
        <w:t xml:space="preserve">Vi se pare utilă  folosirea aplicației </w:t>
      </w:r>
      <w:r w:rsidR="00BA77D8" w:rsidRPr="005715B9">
        <w:rPr>
          <w:rFonts w:ascii="Arial" w:hAnsi="Arial" w:cs="Arial"/>
          <w:b/>
          <w:i/>
          <w:sz w:val="24"/>
          <w:szCs w:val="24"/>
          <w:shd w:val="clear" w:color="auto" w:fill="FFFFFF"/>
        </w:rPr>
        <w:t>GeoG</w:t>
      </w:r>
      <w:r w:rsidRPr="005715B9">
        <w:rPr>
          <w:rFonts w:ascii="Arial" w:hAnsi="Arial" w:cs="Arial"/>
          <w:b/>
          <w:i/>
          <w:sz w:val="24"/>
          <w:szCs w:val="24"/>
          <w:shd w:val="clear" w:color="auto" w:fill="FFFFFF"/>
        </w:rPr>
        <w:t>ebra</w:t>
      </w:r>
      <w:r w:rsidRPr="0017156C">
        <w:rPr>
          <w:rFonts w:ascii="Arial" w:hAnsi="Arial" w:cs="Arial"/>
          <w:i/>
          <w:sz w:val="24"/>
          <w:szCs w:val="24"/>
          <w:shd w:val="clear" w:color="auto" w:fill="FFFFFF"/>
        </w:rPr>
        <w:t xml:space="preserve"> în rezo</w:t>
      </w:r>
      <w:r w:rsidR="00BA77D8" w:rsidRPr="0017156C">
        <w:rPr>
          <w:rFonts w:ascii="Arial" w:hAnsi="Arial" w:cs="Arial"/>
          <w:i/>
          <w:sz w:val="24"/>
          <w:szCs w:val="24"/>
          <w:shd w:val="clear" w:color="auto" w:fill="FFFFFF"/>
        </w:rPr>
        <w:t>lvarea problemelor de geometrie</w:t>
      </w:r>
      <w:r w:rsidRPr="0017156C">
        <w:rPr>
          <w:rFonts w:ascii="Arial" w:hAnsi="Arial" w:cs="Arial"/>
          <w:i/>
          <w:sz w:val="24"/>
          <w:szCs w:val="24"/>
          <w:shd w:val="clear" w:color="auto" w:fill="FFFFFF"/>
        </w:rPr>
        <w:t>?</w:t>
      </w:r>
    </w:p>
    <w:p w:rsidR="00A83530" w:rsidRPr="0017156C" w:rsidRDefault="00BA77D8" w:rsidP="0017156C">
      <w:pPr>
        <w:pStyle w:val="ListParagraph"/>
        <w:numPr>
          <w:ilvl w:val="0"/>
          <w:numId w:val="23"/>
        </w:numPr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17156C">
        <w:rPr>
          <w:rFonts w:ascii="Arial" w:hAnsi="Arial" w:cs="Arial"/>
          <w:i/>
          <w:sz w:val="24"/>
          <w:szCs w:val="24"/>
          <w:shd w:val="clear" w:color="auto" w:fill="FFFFFF"/>
        </w:rPr>
        <w:lastRenderedPageBreak/>
        <w:t>A</w:t>
      </w:r>
      <w:r w:rsidR="00A83530" w:rsidRPr="0017156C">
        <w:rPr>
          <w:rFonts w:ascii="Arial" w:hAnsi="Arial" w:cs="Arial"/>
          <w:i/>
          <w:sz w:val="24"/>
          <w:szCs w:val="24"/>
          <w:shd w:val="clear" w:color="auto" w:fill="FFFFFF"/>
        </w:rPr>
        <w:t>ț</w:t>
      </w:r>
      <w:r w:rsidR="005715B9">
        <w:rPr>
          <w:rFonts w:ascii="Arial" w:hAnsi="Arial" w:cs="Arial"/>
          <w:i/>
          <w:sz w:val="24"/>
          <w:szCs w:val="24"/>
          <w:shd w:val="clear" w:color="auto" w:fill="FFFFFF"/>
        </w:rPr>
        <w:t>i înțeles mai bine lecția</w:t>
      </w:r>
      <w:r w:rsidR="00A83530" w:rsidRPr="0017156C">
        <w:rPr>
          <w:rFonts w:ascii="Arial" w:hAnsi="Arial" w:cs="Arial"/>
          <w:i/>
          <w:sz w:val="24"/>
          <w:szCs w:val="24"/>
          <w:shd w:val="clear" w:color="auto" w:fill="FFFFFF"/>
        </w:rPr>
        <w:t>?</w:t>
      </w:r>
    </w:p>
    <w:p w:rsidR="006B1415" w:rsidRPr="005551EF" w:rsidRDefault="006B1415" w:rsidP="00DB22BE">
      <w:pPr>
        <w:rPr>
          <w:rFonts w:ascii="Arial" w:eastAsiaTheme="minorEastAsia" w:hAnsi="Arial" w:cs="Arial"/>
          <w:sz w:val="24"/>
          <w:szCs w:val="24"/>
        </w:rPr>
      </w:pPr>
    </w:p>
    <w:p w:rsidR="00A83530" w:rsidRPr="005551EF" w:rsidRDefault="00A83530" w:rsidP="00DB22BE">
      <w:pPr>
        <w:rPr>
          <w:rFonts w:ascii="Arial" w:hAnsi="Arial" w:cs="Arial"/>
          <w:b/>
          <w:sz w:val="24"/>
          <w:szCs w:val="24"/>
        </w:rPr>
      </w:pPr>
      <w:r w:rsidRPr="005551EF">
        <w:rPr>
          <w:rFonts w:ascii="Arial" w:hAnsi="Arial" w:cs="Arial"/>
          <w:b/>
          <w:sz w:val="24"/>
          <w:szCs w:val="24"/>
        </w:rPr>
        <w:t>Bibliografie</w:t>
      </w:r>
      <w:bookmarkStart w:id="3" w:name="_GoBack"/>
      <w:bookmarkEnd w:id="3"/>
    </w:p>
    <w:p w:rsidR="00777C1A" w:rsidRPr="005551EF" w:rsidRDefault="00A83530">
      <w:pPr>
        <w:rPr>
          <w:rFonts w:ascii="Arial" w:eastAsiaTheme="minorEastAsia" w:hAnsi="Arial" w:cs="Arial"/>
          <w:sz w:val="24"/>
          <w:szCs w:val="24"/>
        </w:rPr>
      </w:pPr>
      <w:r w:rsidRPr="005715B9">
        <w:rPr>
          <w:rFonts w:ascii="Arial" w:hAnsi="Arial" w:cs="Arial"/>
          <w:i/>
          <w:sz w:val="24"/>
          <w:szCs w:val="24"/>
        </w:rPr>
        <w:t>Manual pentru clasa a VIII-a</w:t>
      </w:r>
      <w:r w:rsidRPr="005551EF">
        <w:rPr>
          <w:rFonts w:ascii="Arial" w:hAnsi="Arial" w:cs="Arial"/>
          <w:sz w:val="24"/>
          <w:szCs w:val="24"/>
        </w:rPr>
        <w:t>, Bucureşti, Editura Sigma, 2000</w:t>
      </w:r>
    </w:p>
    <w:sectPr w:rsidR="00777C1A" w:rsidRPr="005551EF" w:rsidSect="00E924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75 Bold">
    <w:altName w:val="Cambria"/>
    <w:panose1 w:val="020B0804020202020204"/>
    <w:charset w:val="00"/>
    <w:family w:val="swiss"/>
    <w:pitch w:val="variable"/>
    <w:sig w:usb0="A00002A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2AD3"/>
    <w:multiLevelType w:val="hybridMultilevel"/>
    <w:tmpl w:val="20B41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637E2"/>
    <w:multiLevelType w:val="hybridMultilevel"/>
    <w:tmpl w:val="9A98610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97E751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1833F0"/>
    <w:multiLevelType w:val="hybridMultilevel"/>
    <w:tmpl w:val="49084746"/>
    <w:lvl w:ilvl="0" w:tplc="0418000B">
      <w:start w:val="1"/>
      <w:numFmt w:val="bullet"/>
      <w:lvlText w:val=""/>
      <w:lvlJc w:val="left"/>
      <w:pPr>
        <w:ind w:left="81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3" w15:restartNumberingAfterBreak="0">
    <w:nsid w:val="0D6E64A6"/>
    <w:multiLevelType w:val="hybridMultilevel"/>
    <w:tmpl w:val="FE468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5529E"/>
    <w:multiLevelType w:val="multilevel"/>
    <w:tmpl w:val="A06A740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47DD5"/>
    <w:multiLevelType w:val="hybridMultilevel"/>
    <w:tmpl w:val="B168543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23E37"/>
    <w:multiLevelType w:val="hybridMultilevel"/>
    <w:tmpl w:val="18DAB9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9253F"/>
    <w:multiLevelType w:val="hybridMultilevel"/>
    <w:tmpl w:val="EABA72D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A63CDF"/>
    <w:multiLevelType w:val="hybridMultilevel"/>
    <w:tmpl w:val="0D3AC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47E88"/>
    <w:multiLevelType w:val="hybridMultilevel"/>
    <w:tmpl w:val="D9B0E1B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7AC3A3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D40BA"/>
    <w:multiLevelType w:val="hybridMultilevel"/>
    <w:tmpl w:val="A086A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4397C"/>
    <w:multiLevelType w:val="hybridMultilevel"/>
    <w:tmpl w:val="2CC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20360"/>
    <w:multiLevelType w:val="hybridMultilevel"/>
    <w:tmpl w:val="DC924E14"/>
    <w:lvl w:ilvl="0" w:tplc="0D4EC1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966169"/>
    <w:multiLevelType w:val="hybridMultilevel"/>
    <w:tmpl w:val="ABC082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9A3D7A"/>
    <w:multiLevelType w:val="hybridMultilevel"/>
    <w:tmpl w:val="7E306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32939"/>
    <w:multiLevelType w:val="hybridMultilevel"/>
    <w:tmpl w:val="362E1102"/>
    <w:lvl w:ilvl="0" w:tplc="A1C0C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A244CE"/>
    <w:multiLevelType w:val="hybridMultilevel"/>
    <w:tmpl w:val="9822D150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BF3368"/>
    <w:multiLevelType w:val="hybridMultilevel"/>
    <w:tmpl w:val="CDA853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6605E7"/>
    <w:multiLevelType w:val="hybridMultilevel"/>
    <w:tmpl w:val="2A9CFB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4E28C0"/>
    <w:multiLevelType w:val="hybridMultilevel"/>
    <w:tmpl w:val="E33C2550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7E0FF4"/>
    <w:multiLevelType w:val="hybridMultilevel"/>
    <w:tmpl w:val="752225A6"/>
    <w:lvl w:ilvl="0" w:tplc="ED6E3B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A0848B1"/>
    <w:multiLevelType w:val="hybridMultilevel"/>
    <w:tmpl w:val="C4CC7D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205D8"/>
    <w:multiLevelType w:val="hybridMultilevel"/>
    <w:tmpl w:val="0F940E2E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"/>
  </w:num>
  <w:num w:numId="5">
    <w:abstractNumId w:val="22"/>
  </w:num>
  <w:num w:numId="6">
    <w:abstractNumId w:val="16"/>
  </w:num>
  <w:num w:numId="7">
    <w:abstractNumId w:val="12"/>
  </w:num>
  <w:num w:numId="8">
    <w:abstractNumId w:val="15"/>
  </w:num>
  <w:num w:numId="9">
    <w:abstractNumId w:val="20"/>
  </w:num>
  <w:num w:numId="10">
    <w:abstractNumId w:val="7"/>
  </w:num>
  <w:num w:numId="11">
    <w:abstractNumId w:val="19"/>
  </w:num>
  <w:num w:numId="12">
    <w:abstractNumId w:val="13"/>
  </w:num>
  <w:num w:numId="13">
    <w:abstractNumId w:val="6"/>
  </w:num>
  <w:num w:numId="14">
    <w:abstractNumId w:val="4"/>
  </w:num>
  <w:num w:numId="15">
    <w:abstractNumId w:val="10"/>
  </w:num>
  <w:num w:numId="16">
    <w:abstractNumId w:val="8"/>
  </w:num>
  <w:num w:numId="17">
    <w:abstractNumId w:val="3"/>
  </w:num>
  <w:num w:numId="18">
    <w:abstractNumId w:val="0"/>
  </w:num>
  <w:num w:numId="19">
    <w:abstractNumId w:val="17"/>
  </w:num>
  <w:num w:numId="20">
    <w:abstractNumId w:val="18"/>
  </w:num>
  <w:num w:numId="21">
    <w:abstractNumId w:val="21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41246"/>
    <w:rsid w:val="00010637"/>
    <w:rsid w:val="000149CB"/>
    <w:rsid w:val="00017087"/>
    <w:rsid w:val="00044EA8"/>
    <w:rsid w:val="00061D7F"/>
    <w:rsid w:val="00074355"/>
    <w:rsid w:val="00075892"/>
    <w:rsid w:val="000A1B99"/>
    <w:rsid w:val="000B099F"/>
    <w:rsid w:val="000B4895"/>
    <w:rsid w:val="000D5805"/>
    <w:rsid w:val="0010055E"/>
    <w:rsid w:val="00135D4C"/>
    <w:rsid w:val="001465DF"/>
    <w:rsid w:val="00150407"/>
    <w:rsid w:val="00167CDD"/>
    <w:rsid w:val="0017156C"/>
    <w:rsid w:val="00171614"/>
    <w:rsid w:val="00174D2F"/>
    <w:rsid w:val="0019617B"/>
    <w:rsid w:val="001C35DA"/>
    <w:rsid w:val="001C3A36"/>
    <w:rsid w:val="001C691F"/>
    <w:rsid w:val="002164D7"/>
    <w:rsid w:val="00281E91"/>
    <w:rsid w:val="0029634C"/>
    <w:rsid w:val="002A1FE3"/>
    <w:rsid w:val="002B1565"/>
    <w:rsid w:val="003323BC"/>
    <w:rsid w:val="00362094"/>
    <w:rsid w:val="003675B8"/>
    <w:rsid w:val="003843CD"/>
    <w:rsid w:val="00394C0B"/>
    <w:rsid w:val="003E2256"/>
    <w:rsid w:val="00455929"/>
    <w:rsid w:val="004B4C91"/>
    <w:rsid w:val="004B5FCA"/>
    <w:rsid w:val="004C0422"/>
    <w:rsid w:val="004C2144"/>
    <w:rsid w:val="004E426D"/>
    <w:rsid w:val="004F24C1"/>
    <w:rsid w:val="00515495"/>
    <w:rsid w:val="005157AF"/>
    <w:rsid w:val="0052018D"/>
    <w:rsid w:val="005266B7"/>
    <w:rsid w:val="005369D1"/>
    <w:rsid w:val="005551EF"/>
    <w:rsid w:val="005668B8"/>
    <w:rsid w:val="005715B9"/>
    <w:rsid w:val="0057280D"/>
    <w:rsid w:val="005826F6"/>
    <w:rsid w:val="005A1195"/>
    <w:rsid w:val="005B773D"/>
    <w:rsid w:val="005C3341"/>
    <w:rsid w:val="005C5A0D"/>
    <w:rsid w:val="005D2CEC"/>
    <w:rsid w:val="005E1FA5"/>
    <w:rsid w:val="006541CB"/>
    <w:rsid w:val="006562EA"/>
    <w:rsid w:val="0067510C"/>
    <w:rsid w:val="006B1415"/>
    <w:rsid w:val="006C5E0C"/>
    <w:rsid w:val="006C7447"/>
    <w:rsid w:val="006E2FF0"/>
    <w:rsid w:val="00701845"/>
    <w:rsid w:val="00717C0B"/>
    <w:rsid w:val="00734CF8"/>
    <w:rsid w:val="00777C1A"/>
    <w:rsid w:val="00794AD6"/>
    <w:rsid w:val="007A4AC3"/>
    <w:rsid w:val="0080505B"/>
    <w:rsid w:val="00805686"/>
    <w:rsid w:val="00812C3B"/>
    <w:rsid w:val="0081349C"/>
    <w:rsid w:val="00835375"/>
    <w:rsid w:val="00865E4D"/>
    <w:rsid w:val="00993832"/>
    <w:rsid w:val="009C56CA"/>
    <w:rsid w:val="009D1D1A"/>
    <w:rsid w:val="009F3042"/>
    <w:rsid w:val="00A149D6"/>
    <w:rsid w:val="00A41B55"/>
    <w:rsid w:val="00A75E84"/>
    <w:rsid w:val="00A83530"/>
    <w:rsid w:val="00A87386"/>
    <w:rsid w:val="00A95942"/>
    <w:rsid w:val="00AB0732"/>
    <w:rsid w:val="00AB2441"/>
    <w:rsid w:val="00AE1974"/>
    <w:rsid w:val="00B46B60"/>
    <w:rsid w:val="00B80258"/>
    <w:rsid w:val="00B84788"/>
    <w:rsid w:val="00BA49EF"/>
    <w:rsid w:val="00BA77D8"/>
    <w:rsid w:val="00BC4A11"/>
    <w:rsid w:val="00BC7C01"/>
    <w:rsid w:val="00BD79D1"/>
    <w:rsid w:val="00C14E1E"/>
    <w:rsid w:val="00C42D9E"/>
    <w:rsid w:val="00C43BD0"/>
    <w:rsid w:val="00C61C48"/>
    <w:rsid w:val="00C90F29"/>
    <w:rsid w:val="00CB6151"/>
    <w:rsid w:val="00CE7619"/>
    <w:rsid w:val="00CF472C"/>
    <w:rsid w:val="00CF7E82"/>
    <w:rsid w:val="00D020EA"/>
    <w:rsid w:val="00D36D4F"/>
    <w:rsid w:val="00D40094"/>
    <w:rsid w:val="00D40B3D"/>
    <w:rsid w:val="00D41246"/>
    <w:rsid w:val="00D6526A"/>
    <w:rsid w:val="00D90DFA"/>
    <w:rsid w:val="00DB22BE"/>
    <w:rsid w:val="00DB4316"/>
    <w:rsid w:val="00DC1B05"/>
    <w:rsid w:val="00DC5400"/>
    <w:rsid w:val="00DF7DCE"/>
    <w:rsid w:val="00E14180"/>
    <w:rsid w:val="00E2361D"/>
    <w:rsid w:val="00E258B6"/>
    <w:rsid w:val="00E27165"/>
    <w:rsid w:val="00E27BD3"/>
    <w:rsid w:val="00E454E4"/>
    <w:rsid w:val="00E475DF"/>
    <w:rsid w:val="00E57450"/>
    <w:rsid w:val="00E8495A"/>
    <w:rsid w:val="00E91150"/>
    <w:rsid w:val="00E924F0"/>
    <w:rsid w:val="00E96DFA"/>
    <w:rsid w:val="00EA58C0"/>
    <w:rsid w:val="00EB56D8"/>
    <w:rsid w:val="00EF7470"/>
    <w:rsid w:val="00F7478F"/>
    <w:rsid w:val="00FB7FBC"/>
    <w:rsid w:val="00FF3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9F6CD3-2953-4194-A281-DD77A299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246"/>
  </w:style>
  <w:style w:type="paragraph" w:styleId="Heading3">
    <w:name w:val="heading 3"/>
    <w:basedOn w:val="Normal"/>
    <w:link w:val="Heading3Char"/>
    <w:uiPriority w:val="9"/>
    <w:qFormat/>
    <w:rsid w:val="000106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D41246"/>
    <w:pPr>
      <w:spacing w:after="0" w:line="240" w:lineRule="auto"/>
    </w:pPr>
  </w:style>
  <w:style w:type="paragraph" w:customStyle="1" w:styleId="Titlulectie">
    <w:name w:val="Titlu lectie"/>
    <w:basedOn w:val="Normal"/>
    <w:qFormat/>
    <w:rsid w:val="00D41246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jc w:val="center"/>
    </w:pPr>
    <w:rPr>
      <w:rFonts w:ascii="Helvetica 75 Bold" w:eastAsia="Times New Roman" w:hAnsi="Helvetica 75 Bold" w:cs="Arial"/>
      <w:b/>
      <w:color w:val="FF7900"/>
      <w:sz w:val="28"/>
      <w:szCs w:val="28"/>
      <w:lang w:eastAsia="ro-RO"/>
    </w:rPr>
  </w:style>
  <w:style w:type="paragraph" w:customStyle="1" w:styleId="Subtitlulectie">
    <w:name w:val="Subtitlu lectie"/>
    <w:basedOn w:val="Normal"/>
    <w:qFormat/>
    <w:rsid w:val="00D41246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76" w:lineRule="auto"/>
      <w:jc w:val="center"/>
    </w:pPr>
    <w:rPr>
      <w:rFonts w:ascii="Helvetica 75 Bold" w:eastAsia="Times New Roman" w:hAnsi="Helvetica 75 Bold" w:cs="Arial"/>
      <w:b/>
      <w:szCs w:val="28"/>
      <w:lang w:eastAsia="ro-RO"/>
    </w:rPr>
  </w:style>
  <w:style w:type="paragraph" w:styleId="ListParagraph">
    <w:name w:val="List Paragraph"/>
    <w:basedOn w:val="Normal"/>
    <w:uiPriority w:val="34"/>
    <w:qFormat/>
    <w:rsid w:val="00D41246"/>
    <w:pPr>
      <w:ind w:left="720"/>
      <w:contextualSpacing/>
    </w:pPr>
  </w:style>
  <w:style w:type="table" w:styleId="TableGrid">
    <w:name w:val="Table Grid"/>
    <w:basedOn w:val="TableNormal"/>
    <w:uiPriority w:val="59"/>
    <w:rsid w:val="00075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489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FB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10637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styleId="Strong">
    <w:name w:val="Strong"/>
    <w:basedOn w:val="DefaultParagraphFont"/>
    <w:uiPriority w:val="22"/>
    <w:qFormat/>
    <w:rsid w:val="0001063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uiPriority w:val="99"/>
    <w:unhideWhenUsed/>
    <w:rsid w:val="00812C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reativecommons.org/licenses/by-nc-sa/4.0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1426</Words>
  <Characters>8129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ROȘU SIMONA MIHAELA</dc:creator>
  <cp:lastModifiedBy>Windows User</cp:lastModifiedBy>
  <cp:revision>77</cp:revision>
  <dcterms:created xsi:type="dcterms:W3CDTF">2018-02-01T06:33:00Z</dcterms:created>
  <dcterms:modified xsi:type="dcterms:W3CDTF">2018-03-06T08:57:00Z</dcterms:modified>
</cp:coreProperties>
</file>