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3F" w:rsidRPr="008C1A2B" w:rsidRDefault="00DA6E3F" w:rsidP="00DA6E3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6A57CD" w:rsidRPr="008C1A2B" w:rsidRDefault="006A57CD" w:rsidP="00DA6E3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6A57CD" w:rsidRPr="008C1A2B" w:rsidRDefault="006A57CD" w:rsidP="00DA6E3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6A57CD" w:rsidRPr="008C1A2B" w:rsidRDefault="006A57CD" w:rsidP="00DA6E3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A6E3F" w:rsidRPr="008C1A2B" w:rsidRDefault="00DA6E3F" w:rsidP="00DA6E3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DA6E3F" w:rsidRPr="008C1A2B" w:rsidRDefault="00DA6E3F" w:rsidP="00DA6E3F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8C1A2B">
        <w:rPr>
          <w:rFonts w:ascii="Arial" w:hAnsi="Arial" w:cs="Arial"/>
          <w:sz w:val="56"/>
          <w:szCs w:val="56"/>
          <w:lang w:val="ro-RO"/>
        </w:rPr>
        <w:t>PROIECT DIDACTIC</w:t>
      </w:r>
    </w:p>
    <w:p w:rsidR="00DA6E3F" w:rsidRPr="008C1A2B" w:rsidRDefault="00DA6E3F" w:rsidP="00DA6E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8C1A2B">
        <w:rPr>
          <w:rFonts w:ascii="Arial" w:hAnsi="Arial" w:cs="Arial"/>
          <w:sz w:val="40"/>
          <w:szCs w:val="40"/>
          <w:lang w:val="ro-RO"/>
        </w:rPr>
        <w:t>Clasa a VIII-a</w:t>
      </w:r>
    </w:p>
    <w:p w:rsidR="00DA6E3F" w:rsidRPr="008C1A2B" w:rsidRDefault="00DA6E3F" w:rsidP="00DA6E3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8C1A2B">
        <w:rPr>
          <w:rFonts w:ascii="Arial" w:hAnsi="Arial" w:cs="Arial"/>
          <w:sz w:val="40"/>
          <w:szCs w:val="40"/>
          <w:lang w:val="ro-RO"/>
        </w:rPr>
        <w:t>Matematică</w:t>
      </w:r>
    </w:p>
    <w:p w:rsidR="00DA6E3F" w:rsidRPr="008C1A2B" w:rsidRDefault="00DA6E3F" w:rsidP="00DA6E3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DA6E3F" w:rsidRPr="008C1A2B" w:rsidRDefault="00DA6E3F" w:rsidP="00DA6E3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DA6E3F" w:rsidRPr="008C1A2B" w:rsidRDefault="00DA6E3F" w:rsidP="00DA6E3F">
      <w:pPr>
        <w:rPr>
          <w:rFonts w:ascii="Arial" w:hAnsi="Arial" w:cs="Arial"/>
          <w:sz w:val="52"/>
          <w:szCs w:val="52"/>
        </w:rPr>
      </w:pPr>
    </w:p>
    <w:p w:rsidR="00DA6E3F" w:rsidRPr="008C1A2B" w:rsidRDefault="00DA6E3F" w:rsidP="00DA6E3F">
      <w:pPr>
        <w:rPr>
          <w:rFonts w:ascii="Arial" w:hAnsi="Arial" w:cs="Arial"/>
          <w:sz w:val="52"/>
          <w:szCs w:val="52"/>
        </w:rPr>
      </w:pPr>
    </w:p>
    <w:p w:rsidR="00DA6E3F" w:rsidRPr="008C1A2B" w:rsidRDefault="00DA6E3F" w:rsidP="00DA6E3F">
      <w:pPr>
        <w:rPr>
          <w:rFonts w:ascii="Arial" w:hAnsi="Arial" w:cs="Arial"/>
          <w:sz w:val="52"/>
          <w:szCs w:val="52"/>
        </w:rPr>
      </w:pPr>
    </w:p>
    <w:p w:rsidR="00DA6E3F" w:rsidRPr="008C1A2B" w:rsidRDefault="00DA6E3F" w:rsidP="00DA6E3F">
      <w:pPr>
        <w:rPr>
          <w:rFonts w:ascii="Arial" w:hAnsi="Arial" w:cs="Arial"/>
        </w:rPr>
      </w:pPr>
    </w:p>
    <w:p w:rsidR="00DA6E3F" w:rsidRPr="008C1A2B" w:rsidRDefault="00DA6E3F" w:rsidP="00DA6E3F">
      <w:pPr>
        <w:rPr>
          <w:rFonts w:ascii="Arial" w:hAnsi="Arial" w:cs="Arial"/>
        </w:rPr>
      </w:pPr>
    </w:p>
    <w:p w:rsidR="00DA6E3F" w:rsidRPr="008C1A2B" w:rsidRDefault="00DA6E3F" w:rsidP="00DA6E3F">
      <w:pPr>
        <w:jc w:val="both"/>
        <w:rPr>
          <w:rFonts w:ascii="Arial" w:hAnsi="Arial" w:cs="Arial"/>
        </w:rPr>
      </w:pPr>
    </w:p>
    <w:p w:rsidR="00DA6E3F" w:rsidRPr="008C1A2B" w:rsidRDefault="00DA6E3F" w:rsidP="00DA6E3F">
      <w:pPr>
        <w:jc w:val="both"/>
        <w:rPr>
          <w:rFonts w:ascii="Arial" w:hAnsi="Arial" w:cs="Arial"/>
        </w:rPr>
      </w:pPr>
      <w:r w:rsidRPr="008C1A2B">
        <w:rPr>
          <w:rFonts w:ascii="Arial" w:hAnsi="Arial" w:cs="Arial"/>
          <w:iCs/>
          <w:sz w:val="28"/>
          <w:szCs w:val="28"/>
        </w:rPr>
        <w:t>Proiect didactic realizat de Monica Maria Popovici, profesor Digitaliada, revizuit de</w:t>
      </w:r>
      <w:r w:rsidRPr="008C1A2B">
        <w:rPr>
          <w:rFonts w:ascii="Arial" w:hAnsi="Arial" w:cs="Arial"/>
          <w:sz w:val="28"/>
          <w:szCs w:val="28"/>
        </w:rPr>
        <w:t xml:space="preserve"> Ioan Popa, profesor Digitaliada</w:t>
      </w:r>
    </w:p>
    <w:p w:rsidR="00DA6E3F" w:rsidRPr="008C1A2B" w:rsidRDefault="00DA6E3F" w:rsidP="00DA6E3F">
      <w:pPr>
        <w:spacing w:line="360" w:lineRule="auto"/>
        <w:jc w:val="both"/>
        <w:rPr>
          <w:rFonts w:ascii="Arial" w:hAnsi="Arial" w:cs="Arial"/>
        </w:rPr>
      </w:pPr>
    </w:p>
    <w:p w:rsidR="00DA6E3F" w:rsidRPr="008C1A2B" w:rsidRDefault="00DA6E3F" w:rsidP="00DA6E3F">
      <w:pPr>
        <w:spacing w:line="360" w:lineRule="auto"/>
        <w:jc w:val="both"/>
        <w:rPr>
          <w:rFonts w:ascii="Arial" w:hAnsi="Arial" w:cs="Arial"/>
        </w:rPr>
      </w:pPr>
    </w:p>
    <w:p w:rsidR="006D692A" w:rsidRPr="008C1A2B" w:rsidRDefault="00DA6E3F" w:rsidP="006A57CD">
      <w:pPr>
        <w:spacing w:line="360" w:lineRule="auto"/>
        <w:jc w:val="both"/>
        <w:rPr>
          <w:rFonts w:ascii="Arial" w:hAnsi="Arial" w:cs="Arial"/>
        </w:rPr>
      </w:pPr>
      <w:r w:rsidRPr="008C1A2B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8C1A2B">
          <w:rPr>
            <w:rStyle w:val="Hyperlink"/>
            <w:rFonts w:ascii="Arial" w:hAnsi="Arial" w:cs="Arial"/>
          </w:rPr>
          <w:t>https://creativecommons.org/licenses/by-nc-sa/4.0/</w:t>
        </w:r>
      </w:hyperlink>
      <w:r w:rsidRPr="008C1A2B">
        <w:rPr>
          <w:rFonts w:ascii="Arial" w:hAnsi="Arial" w:cs="Arial"/>
        </w:rPr>
        <w:t xml:space="preserve">. </w:t>
      </w:r>
    </w:p>
    <w:p w:rsidR="0012724B" w:rsidRPr="008C1A2B" w:rsidRDefault="0012724B" w:rsidP="00DA6E3F">
      <w:pPr>
        <w:rPr>
          <w:rFonts w:ascii="Arial" w:hAnsi="Arial" w:cs="Arial"/>
          <w:b/>
        </w:rPr>
      </w:pPr>
    </w:p>
    <w:p w:rsidR="004072C3" w:rsidRPr="008C1A2B" w:rsidRDefault="004072C3" w:rsidP="00FB4A47">
      <w:pPr>
        <w:jc w:val="center"/>
        <w:rPr>
          <w:rFonts w:ascii="Arial" w:hAnsi="Arial" w:cs="Arial"/>
        </w:rPr>
      </w:pPr>
      <w:r w:rsidRPr="008C1A2B">
        <w:rPr>
          <w:rFonts w:ascii="Arial" w:hAnsi="Arial" w:cs="Arial"/>
          <w:b/>
        </w:rPr>
        <w:t>Înţelegerea matematic</w:t>
      </w:r>
      <w:r w:rsidR="005A14F7">
        <w:rPr>
          <w:rFonts w:ascii="Arial" w:hAnsi="Arial" w:cs="Arial"/>
          <w:b/>
        </w:rPr>
        <w:t xml:space="preserve">ii utilizând aplicația </w:t>
      </w:r>
      <w:r w:rsidR="005A14F7" w:rsidRPr="005A14F7">
        <w:rPr>
          <w:rFonts w:ascii="Arial" w:hAnsi="Arial" w:cs="Arial"/>
          <w:b/>
          <w:i/>
        </w:rPr>
        <w:t>GeoGebra</w:t>
      </w:r>
      <w:r w:rsidRPr="005A14F7">
        <w:rPr>
          <w:rFonts w:ascii="Arial" w:hAnsi="Arial" w:cs="Arial"/>
          <w:b/>
          <w:i/>
        </w:rPr>
        <w:t xml:space="preserve"> Math Calculators</w:t>
      </w:r>
    </w:p>
    <w:p w:rsidR="004072C3" w:rsidRPr="008C1A2B" w:rsidRDefault="004072C3" w:rsidP="00FB4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</w:p>
    <w:p w:rsidR="004072C3" w:rsidRPr="008C1A2B" w:rsidRDefault="004072C3" w:rsidP="008D0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Arial" w:hAnsi="Arial" w:cs="Arial"/>
          <w:b/>
        </w:rPr>
      </w:pPr>
      <w:r w:rsidRPr="008C1A2B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910949" cy="914400"/>
            <wp:effectExtent l="19050" t="0" r="3451" b="0"/>
            <wp:docPr id="3" name="Picture 1" descr="C:\Users\Calin\Deskto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\Deskto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4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C3" w:rsidRPr="008C1A2B" w:rsidRDefault="006E0D14" w:rsidP="006E0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b/>
        </w:rPr>
      </w:pPr>
      <w:r w:rsidRPr="008C1A2B">
        <w:rPr>
          <w:rFonts w:ascii="Arial" w:hAnsi="Arial" w:cs="Arial"/>
          <w:b/>
        </w:rPr>
        <w:t xml:space="preserve">Clasa a VIII-a </w:t>
      </w:r>
      <w:r w:rsidR="004072C3" w:rsidRPr="008C1A2B">
        <w:rPr>
          <w:rFonts w:ascii="Arial" w:hAnsi="Arial" w:cs="Arial"/>
          <w:b/>
        </w:rPr>
        <w:t xml:space="preserve">- </w:t>
      </w:r>
      <w:r w:rsidR="004072C3" w:rsidRPr="008C1A2B">
        <w:rPr>
          <w:rFonts w:ascii="Arial" w:hAnsi="Arial" w:cs="Arial"/>
        </w:rPr>
        <w:t>Corpuri geometrice. Pozițile relative a două drepte în spațiu</w:t>
      </w:r>
    </w:p>
    <w:p w:rsidR="004072C3" w:rsidRPr="008C1A2B" w:rsidRDefault="006E0D14" w:rsidP="006E0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b/>
        </w:rPr>
      </w:pPr>
      <w:r w:rsidRPr="008C1A2B">
        <w:rPr>
          <w:rFonts w:ascii="Arial" w:hAnsi="Arial" w:cs="Arial"/>
          <w:b/>
        </w:rPr>
        <w:t xml:space="preserve">Tipul lecției- </w:t>
      </w:r>
      <w:r w:rsidRPr="008C1A2B">
        <w:rPr>
          <w:rFonts w:ascii="Arial" w:hAnsi="Arial" w:cs="Arial"/>
        </w:rPr>
        <w:t>L</w:t>
      </w:r>
      <w:r w:rsidR="004072C3" w:rsidRPr="008C1A2B">
        <w:rPr>
          <w:rFonts w:ascii="Arial" w:hAnsi="Arial" w:cs="Arial"/>
        </w:rPr>
        <w:t>ecție de predare</w:t>
      </w:r>
    </w:p>
    <w:p w:rsidR="004072C3" w:rsidRPr="008C1A2B" w:rsidRDefault="004072C3" w:rsidP="004072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b/>
        </w:rPr>
      </w:pPr>
    </w:p>
    <w:p w:rsidR="004072C3" w:rsidRPr="008C1A2B" w:rsidRDefault="004072C3" w:rsidP="00407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b/>
        </w:rPr>
      </w:pPr>
      <w:r w:rsidRPr="008C1A2B">
        <w:rPr>
          <w:rFonts w:ascii="Arial" w:hAnsi="Arial" w:cs="Arial"/>
          <w:b/>
        </w:rPr>
        <w:t>Introducere</w:t>
      </w:r>
    </w:p>
    <w:p w:rsidR="002A345F" w:rsidRPr="008C1A2B" w:rsidRDefault="002A345F" w:rsidP="00DF4702">
      <w:pPr>
        <w:jc w:val="both"/>
        <w:rPr>
          <w:rFonts w:ascii="Arial" w:hAnsi="Arial" w:cs="Arial"/>
        </w:rPr>
      </w:pPr>
      <w:r w:rsidRPr="008C1A2B">
        <w:rPr>
          <w:rFonts w:ascii="Arial" w:hAnsi="Arial" w:cs="Arial"/>
        </w:rPr>
        <w:t xml:space="preserve">În această lecție introductivă, elevii de clasa a VIII-a vor învăța să cunoască și să recunoască pozițiile relative a două drepte în spațiu și să le identifice în corpuri geometrice. Utilizând aplicația </w:t>
      </w:r>
      <w:r w:rsidR="00030AE5" w:rsidRPr="00030AE5">
        <w:rPr>
          <w:rFonts w:ascii="Arial" w:hAnsi="Arial" w:cs="Arial"/>
          <w:b/>
          <w:i/>
        </w:rPr>
        <w:t>GeoGebra Math Calculators</w:t>
      </w:r>
      <w:r w:rsidRPr="008C1A2B">
        <w:rPr>
          <w:rFonts w:ascii="Arial" w:hAnsi="Arial" w:cs="Arial"/>
        </w:rPr>
        <w:t>, elevii vor vizualiza pe tabletă diverse corpuri, din diverse unghiuri, vor identifica și marca drepte și vor rezolva exerciții de recunoaștere a poziției relative a două drepte în spațiu. Elevii vor lucra indiv</w:t>
      </w:r>
      <w:r w:rsidR="00DF4702" w:rsidRPr="008C1A2B">
        <w:rPr>
          <w:rFonts w:ascii="Arial" w:hAnsi="Arial" w:cs="Arial"/>
        </w:rPr>
        <w:t>idual și în echipe de câte doi.</w:t>
      </w:r>
      <w:r w:rsidRPr="008C1A2B">
        <w:rPr>
          <w:rFonts w:ascii="Arial" w:hAnsi="Arial" w:cs="Arial"/>
        </w:rPr>
        <w:t xml:space="preserve"> Se recomandă ca profesorul să fie familiarizat cu jocul </w:t>
      </w:r>
      <w:r w:rsidR="00030AE5" w:rsidRPr="00030AE5">
        <w:rPr>
          <w:rFonts w:ascii="Arial" w:hAnsi="Arial" w:cs="Arial"/>
          <w:b/>
          <w:i/>
        </w:rPr>
        <w:t>GeoGebra Math Calculators</w:t>
      </w:r>
      <w:r w:rsidR="00030AE5" w:rsidRPr="008C1A2B">
        <w:rPr>
          <w:rFonts w:ascii="Arial" w:hAnsi="Arial" w:cs="Arial"/>
        </w:rPr>
        <w:t xml:space="preserve"> </w:t>
      </w:r>
      <w:r w:rsidRPr="008C1A2B">
        <w:rPr>
          <w:rFonts w:ascii="Arial" w:hAnsi="Arial" w:cs="Arial"/>
        </w:rPr>
        <w:t>și să pregătească înainte de a începe lecția materialele necesare, fișele de lucru și tablete</w:t>
      </w:r>
      <w:r w:rsidR="0023297B" w:rsidRPr="008C1A2B">
        <w:rPr>
          <w:rFonts w:ascii="Arial" w:hAnsi="Arial" w:cs="Arial"/>
        </w:rPr>
        <w:t>le. Elevii vor fi așezați câte doi</w:t>
      </w:r>
      <w:r w:rsidRPr="008C1A2B">
        <w:rPr>
          <w:rFonts w:ascii="Arial" w:hAnsi="Arial" w:cs="Arial"/>
        </w:rPr>
        <w:t xml:space="preserve"> în bancă.</w:t>
      </w:r>
    </w:p>
    <w:p w:rsidR="00282B15" w:rsidRPr="008C1A2B" w:rsidRDefault="00282B15" w:rsidP="00457D33">
      <w:pPr>
        <w:rPr>
          <w:rFonts w:ascii="Arial" w:hAnsi="Arial" w:cs="Arial"/>
        </w:rPr>
      </w:pPr>
    </w:p>
    <w:p w:rsidR="00E82089" w:rsidRPr="008C1A2B" w:rsidRDefault="004072C3" w:rsidP="00457D33">
      <w:pPr>
        <w:rPr>
          <w:rFonts w:ascii="Arial" w:hAnsi="Arial" w:cs="Arial"/>
          <w:b/>
          <w:u w:val="single"/>
        </w:rPr>
      </w:pPr>
      <w:r w:rsidRPr="008C1A2B">
        <w:rPr>
          <w:rFonts w:ascii="Arial" w:hAnsi="Arial" w:cs="Arial"/>
          <w:b/>
          <w:u w:val="single"/>
        </w:rPr>
        <w:t>Competențe</w:t>
      </w:r>
      <w:r w:rsidR="00E82089" w:rsidRPr="008C1A2B">
        <w:rPr>
          <w:rFonts w:ascii="Arial" w:hAnsi="Arial" w:cs="Arial"/>
          <w:b/>
          <w:u w:val="single"/>
        </w:rPr>
        <w:t xml:space="preserve"> generale și</w:t>
      </w:r>
      <w:r w:rsidR="00E271B1" w:rsidRPr="008C1A2B">
        <w:rPr>
          <w:rFonts w:ascii="Arial" w:hAnsi="Arial" w:cs="Arial"/>
          <w:b/>
          <w:u w:val="single"/>
        </w:rPr>
        <w:t xml:space="preserve"> </w:t>
      </w:r>
      <w:r w:rsidR="00457D33" w:rsidRPr="008C1A2B">
        <w:rPr>
          <w:rFonts w:ascii="Arial" w:hAnsi="Arial" w:cs="Arial"/>
          <w:b/>
          <w:u w:val="single"/>
        </w:rPr>
        <w:t>specifice:</w:t>
      </w:r>
    </w:p>
    <w:p w:rsidR="00E82089" w:rsidRPr="008C1A2B" w:rsidRDefault="00E82089" w:rsidP="00E82089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  <w:b/>
        </w:rPr>
      </w:pPr>
      <w:r w:rsidRPr="008C1A2B">
        <w:rPr>
          <w:rFonts w:ascii="Arial" w:hAnsi="Arial" w:cs="Arial"/>
          <w:b/>
        </w:rPr>
        <w:t xml:space="preserve">CG 1. </w:t>
      </w:r>
      <w:r w:rsidRPr="008C1A2B">
        <w:rPr>
          <w:rFonts w:ascii="Arial" w:hAnsi="Arial" w:cs="Arial"/>
        </w:rPr>
        <w:t>Identificarea unor date şi relaţii matematice şi corelarea lor în funcţie de contextul în care au fost definite</w:t>
      </w:r>
      <w:r w:rsidR="005A6FA6" w:rsidRPr="008C1A2B">
        <w:rPr>
          <w:rFonts w:ascii="Arial" w:hAnsi="Arial" w:cs="Arial"/>
        </w:rPr>
        <w:t xml:space="preserve">; </w:t>
      </w:r>
    </w:p>
    <w:p w:rsidR="00E82089" w:rsidRPr="008C1A2B" w:rsidRDefault="00E82089" w:rsidP="00E82089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</w:rPr>
      </w:pPr>
      <w:r w:rsidRPr="008C1A2B">
        <w:rPr>
          <w:rFonts w:ascii="Arial" w:hAnsi="Arial" w:cs="Arial"/>
          <w:b/>
        </w:rPr>
        <w:t>CS 3.</w:t>
      </w:r>
      <w:r w:rsidRPr="008C1A2B">
        <w:rPr>
          <w:rFonts w:ascii="Arial" w:hAnsi="Arial" w:cs="Arial"/>
        </w:rPr>
        <w:t xml:space="preserve"> Recunoaşterea şi descrierea unor proprietăţi ale unor figuri geometrice plane în configuraţii date în spaţiu sau pe desfăşurări ale acestora</w:t>
      </w:r>
      <w:r w:rsidR="002140D4" w:rsidRPr="008C1A2B">
        <w:rPr>
          <w:rFonts w:ascii="Arial" w:hAnsi="Arial" w:cs="Arial"/>
        </w:rPr>
        <w:t xml:space="preserve">; </w:t>
      </w:r>
    </w:p>
    <w:p w:rsidR="00E82089" w:rsidRPr="008C1A2B" w:rsidRDefault="00E82089" w:rsidP="00E82089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  <w:b/>
        </w:rPr>
      </w:pPr>
      <w:r w:rsidRPr="008C1A2B">
        <w:rPr>
          <w:rFonts w:ascii="Arial" w:hAnsi="Arial" w:cs="Arial"/>
          <w:b/>
        </w:rPr>
        <w:t xml:space="preserve">CG 2. </w:t>
      </w:r>
      <w:r w:rsidRPr="008C1A2B">
        <w:rPr>
          <w:rFonts w:ascii="Arial" w:hAnsi="Arial" w:cs="Arial"/>
        </w:rPr>
        <w:t>Prelucrarea datelor de tip cantitativ, calitativ, structural, contextual cuprinse în enunţuri matematice</w:t>
      </w:r>
      <w:r w:rsidR="002140D4" w:rsidRPr="008C1A2B">
        <w:rPr>
          <w:rFonts w:ascii="Arial" w:hAnsi="Arial" w:cs="Arial"/>
        </w:rPr>
        <w:t xml:space="preserve">; </w:t>
      </w:r>
    </w:p>
    <w:p w:rsidR="00457D33" w:rsidRPr="008C1A2B" w:rsidRDefault="00E82089" w:rsidP="00D60C0A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</w:rPr>
      </w:pPr>
      <w:r w:rsidRPr="008C1A2B">
        <w:rPr>
          <w:rFonts w:ascii="Arial" w:hAnsi="Arial" w:cs="Arial"/>
          <w:b/>
        </w:rPr>
        <w:t>CS 3.</w:t>
      </w:r>
      <w:r w:rsidRPr="008C1A2B">
        <w:rPr>
          <w:rFonts w:ascii="Arial" w:hAnsi="Arial" w:cs="Arial"/>
        </w:rPr>
        <w:t xml:space="preserve"> Folosirea instrumentelor geometrice adecvate pentru reprezentarea, prin desen, în plan, a corpurilor geometrice</w:t>
      </w:r>
      <w:r w:rsidR="002140D4" w:rsidRPr="008C1A2B">
        <w:rPr>
          <w:rFonts w:ascii="Arial" w:hAnsi="Arial" w:cs="Arial"/>
        </w:rPr>
        <w:t xml:space="preserve">. </w:t>
      </w:r>
    </w:p>
    <w:p w:rsidR="001B38F5" w:rsidRPr="008C1A2B" w:rsidRDefault="001B38F5" w:rsidP="00457D33">
      <w:pPr>
        <w:rPr>
          <w:rFonts w:ascii="Arial" w:hAnsi="Arial" w:cs="Arial"/>
        </w:rPr>
      </w:pPr>
    </w:p>
    <w:p w:rsidR="00FC4444" w:rsidRPr="008C1A2B" w:rsidRDefault="00E82089" w:rsidP="00FC4444">
      <w:pPr>
        <w:rPr>
          <w:rFonts w:ascii="Arial" w:hAnsi="Arial" w:cs="Arial"/>
          <w:b/>
          <w:u w:val="single"/>
        </w:rPr>
      </w:pPr>
      <w:r w:rsidRPr="008C1A2B">
        <w:rPr>
          <w:rFonts w:ascii="Arial" w:hAnsi="Arial" w:cs="Arial"/>
          <w:b/>
          <w:u w:val="single"/>
        </w:rPr>
        <w:t>C</w:t>
      </w:r>
      <w:r w:rsidR="002D29FB" w:rsidRPr="008C1A2B">
        <w:rPr>
          <w:rFonts w:ascii="Arial" w:hAnsi="Arial" w:cs="Arial"/>
          <w:b/>
          <w:u w:val="single"/>
        </w:rPr>
        <w:t>o</w:t>
      </w:r>
      <w:r w:rsidRPr="008C1A2B">
        <w:rPr>
          <w:rFonts w:ascii="Arial" w:hAnsi="Arial" w:cs="Arial"/>
          <w:b/>
          <w:u w:val="single"/>
        </w:rPr>
        <w:t>mpetențe derivate</w:t>
      </w:r>
      <w:r w:rsidR="00457D33" w:rsidRPr="008C1A2B">
        <w:rPr>
          <w:rFonts w:ascii="Arial" w:hAnsi="Arial" w:cs="Arial"/>
          <w:b/>
          <w:u w:val="single"/>
        </w:rPr>
        <w:t>:</w:t>
      </w:r>
    </w:p>
    <w:p w:rsidR="00FC4444" w:rsidRPr="008C1A2B" w:rsidRDefault="00E82089" w:rsidP="007B74CE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C1A2B">
        <w:rPr>
          <w:rFonts w:ascii="Arial" w:hAnsi="Arial" w:cs="Arial"/>
        </w:rPr>
        <w:t>Specificarea</w:t>
      </w:r>
      <w:r w:rsidR="00FC4444" w:rsidRPr="008C1A2B">
        <w:rPr>
          <w:rFonts w:ascii="Arial" w:hAnsi="Arial" w:cs="Arial"/>
        </w:rPr>
        <w:t xml:space="preserve"> </w:t>
      </w:r>
      <w:r w:rsidR="004072C3" w:rsidRPr="008C1A2B">
        <w:rPr>
          <w:rFonts w:ascii="Arial" w:hAnsi="Arial" w:cs="Arial"/>
        </w:rPr>
        <w:t>poziț</w:t>
      </w:r>
      <w:r w:rsidRPr="008C1A2B">
        <w:rPr>
          <w:rFonts w:ascii="Arial" w:hAnsi="Arial" w:cs="Arial"/>
        </w:rPr>
        <w:t xml:space="preserve">iilor </w:t>
      </w:r>
      <w:r w:rsidR="00F95E67" w:rsidRPr="008C1A2B">
        <w:rPr>
          <w:rFonts w:ascii="Arial" w:hAnsi="Arial" w:cs="Arial"/>
        </w:rPr>
        <w:t>relative</w:t>
      </w:r>
      <w:r w:rsidR="004072C3" w:rsidRPr="008C1A2B">
        <w:rPr>
          <w:rFonts w:ascii="Arial" w:hAnsi="Arial" w:cs="Arial"/>
        </w:rPr>
        <w:t xml:space="preserve"> a</w:t>
      </w:r>
      <w:r w:rsidR="007B74CE" w:rsidRPr="008C1A2B">
        <w:rPr>
          <w:rFonts w:ascii="Arial" w:hAnsi="Arial" w:cs="Arial"/>
        </w:rPr>
        <w:t>le</w:t>
      </w:r>
      <w:r w:rsidR="004072C3" w:rsidRPr="008C1A2B">
        <w:rPr>
          <w:rFonts w:ascii="Arial" w:hAnsi="Arial" w:cs="Arial"/>
        </w:rPr>
        <w:t xml:space="preserve"> unui punct față de o dreaptă</w:t>
      </w:r>
      <w:r w:rsidR="007B74CE" w:rsidRPr="008C1A2B">
        <w:rPr>
          <w:rFonts w:ascii="Arial" w:hAnsi="Arial" w:cs="Arial"/>
        </w:rPr>
        <w:t>/</w:t>
      </w:r>
      <w:r w:rsidRPr="008C1A2B">
        <w:rPr>
          <w:rFonts w:ascii="Arial" w:hAnsi="Arial" w:cs="Arial"/>
        </w:rPr>
        <w:t>pozițiilor</w:t>
      </w:r>
      <w:r w:rsidR="004072C3" w:rsidRPr="008C1A2B">
        <w:rPr>
          <w:rFonts w:ascii="Arial" w:hAnsi="Arial" w:cs="Arial"/>
        </w:rPr>
        <w:t xml:space="preserve"> relative a două drepte î</w:t>
      </w:r>
      <w:r w:rsidR="007B74CE" w:rsidRPr="008C1A2B">
        <w:rPr>
          <w:rFonts w:ascii="Arial" w:hAnsi="Arial" w:cs="Arial"/>
        </w:rPr>
        <w:t>n spaț</w:t>
      </w:r>
      <w:r w:rsidR="00F95E67" w:rsidRPr="008C1A2B">
        <w:rPr>
          <w:rFonts w:ascii="Arial" w:hAnsi="Arial" w:cs="Arial"/>
        </w:rPr>
        <w:t>iu</w:t>
      </w:r>
      <w:r w:rsidR="00450209" w:rsidRPr="008C1A2B">
        <w:rPr>
          <w:rFonts w:ascii="Arial" w:hAnsi="Arial" w:cs="Arial"/>
        </w:rPr>
        <w:t>;</w:t>
      </w:r>
    </w:p>
    <w:p w:rsidR="00FC4444" w:rsidRPr="008C1A2B" w:rsidRDefault="00E82089" w:rsidP="007B74CE">
      <w:pPr>
        <w:pStyle w:val="ListParagraph"/>
        <w:numPr>
          <w:ilvl w:val="0"/>
          <w:numId w:val="41"/>
        </w:numPr>
        <w:rPr>
          <w:rFonts w:ascii="Arial" w:hAnsi="Arial" w:cs="Arial"/>
          <w:b/>
          <w:u w:val="single"/>
        </w:rPr>
      </w:pPr>
      <w:r w:rsidRPr="008C1A2B">
        <w:rPr>
          <w:rFonts w:ascii="Arial" w:hAnsi="Arial" w:cs="Arial"/>
        </w:rPr>
        <w:t>Construirea pozițiilor</w:t>
      </w:r>
      <w:r w:rsidR="004072C3" w:rsidRPr="008C1A2B">
        <w:rPr>
          <w:rFonts w:ascii="Arial" w:hAnsi="Arial" w:cs="Arial"/>
        </w:rPr>
        <w:t xml:space="preserve"> relative a două drepte în spaț</w:t>
      </w:r>
      <w:r w:rsidR="00F95E67" w:rsidRPr="008C1A2B">
        <w:rPr>
          <w:rFonts w:ascii="Arial" w:hAnsi="Arial" w:cs="Arial"/>
        </w:rPr>
        <w:t>iu</w:t>
      </w:r>
      <w:r w:rsidR="00450209" w:rsidRPr="008C1A2B">
        <w:rPr>
          <w:rFonts w:ascii="Arial" w:hAnsi="Arial" w:cs="Arial"/>
        </w:rPr>
        <w:t>;</w:t>
      </w:r>
    </w:p>
    <w:p w:rsidR="00FC4444" w:rsidRPr="008C1A2B" w:rsidRDefault="00E82089" w:rsidP="007B74CE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C1A2B">
        <w:rPr>
          <w:rFonts w:ascii="Arial" w:hAnsi="Arial" w:cs="Arial"/>
        </w:rPr>
        <w:t>Recunoașterea pozițiilor</w:t>
      </w:r>
      <w:r w:rsidR="004072C3" w:rsidRPr="008C1A2B">
        <w:rPr>
          <w:rFonts w:ascii="Arial" w:hAnsi="Arial" w:cs="Arial"/>
        </w:rPr>
        <w:t xml:space="preserve"> relative î</w:t>
      </w:r>
      <w:r w:rsidR="00826967" w:rsidRPr="008C1A2B">
        <w:rPr>
          <w:rFonts w:ascii="Arial" w:hAnsi="Arial" w:cs="Arial"/>
        </w:rPr>
        <w:t>n exemplele date;</w:t>
      </w:r>
    </w:p>
    <w:p w:rsidR="00FC4444" w:rsidRPr="008C1A2B" w:rsidRDefault="00E82089" w:rsidP="007B74CE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C1A2B">
        <w:rPr>
          <w:rFonts w:ascii="Arial" w:hAnsi="Arial" w:cs="Arial"/>
        </w:rPr>
        <w:t xml:space="preserve">Calcularea de </w:t>
      </w:r>
      <w:r w:rsidR="00F95E67" w:rsidRPr="008C1A2B">
        <w:rPr>
          <w:rFonts w:ascii="Arial" w:hAnsi="Arial" w:cs="Arial"/>
        </w:rPr>
        <w:t xml:space="preserve">lungimi de </w:t>
      </w:r>
      <w:r w:rsidR="004072C3" w:rsidRPr="008C1A2B">
        <w:rPr>
          <w:rFonts w:ascii="Arial" w:hAnsi="Arial" w:cs="Arial"/>
        </w:rPr>
        <w:t>segmente de dreaptă și măsuri de unghiuri î</w:t>
      </w:r>
      <w:r w:rsidR="00F95E67" w:rsidRPr="008C1A2B">
        <w:rPr>
          <w:rFonts w:ascii="Arial" w:hAnsi="Arial" w:cs="Arial"/>
        </w:rPr>
        <w:t>n problemele propuse;</w:t>
      </w:r>
    </w:p>
    <w:p w:rsidR="00FC4444" w:rsidRPr="008C1A2B" w:rsidRDefault="00E82089" w:rsidP="007B74CE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8C1A2B">
        <w:rPr>
          <w:rFonts w:ascii="Arial" w:hAnsi="Arial" w:cs="Arial"/>
        </w:rPr>
        <w:t xml:space="preserve">Utilizarea </w:t>
      </w:r>
      <w:r w:rsidR="007B74CE" w:rsidRPr="008C1A2B">
        <w:rPr>
          <w:rFonts w:ascii="Arial" w:hAnsi="Arial" w:cs="Arial"/>
        </w:rPr>
        <w:t xml:space="preserve">corespunzătoare a </w:t>
      </w:r>
      <w:r w:rsidRPr="008C1A2B">
        <w:rPr>
          <w:rFonts w:ascii="Arial" w:hAnsi="Arial" w:cs="Arial"/>
        </w:rPr>
        <w:t>tabletelor</w:t>
      </w:r>
      <w:r w:rsidR="004072C3" w:rsidRPr="008C1A2B">
        <w:rPr>
          <w:rFonts w:ascii="Arial" w:hAnsi="Arial" w:cs="Arial"/>
        </w:rPr>
        <w:t xml:space="preserve"> în aplicaț</w:t>
      </w:r>
      <w:r w:rsidR="00710283" w:rsidRPr="008C1A2B">
        <w:rPr>
          <w:rFonts w:ascii="Arial" w:hAnsi="Arial" w:cs="Arial"/>
        </w:rPr>
        <w:t>iile solicitate;</w:t>
      </w:r>
    </w:p>
    <w:p w:rsidR="00457D33" w:rsidRPr="008C1A2B" w:rsidRDefault="00E82089" w:rsidP="007B74CE">
      <w:pPr>
        <w:pStyle w:val="ListParagraph"/>
        <w:numPr>
          <w:ilvl w:val="0"/>
          <w:numId w:val="41"/>
        </w:numPr>
        <w:rPr>
          <w:rFonts w:ascii="Arial" w:hAnsi="Arial" w:cs="Arial"/>
          <w:b/>
          <w:u w:val="single"/>
        </w:rPr>
      </w:pPr>
      <w:r w:rsidRPr="008C1A2B">
        <w:rPr>
          <w:rFonts w:ascii="Arial" w:hAnsi="Arial" w:cs="Arial"/>
        </w:rPr>
        <w:t xml:space="preserve">Înțelegerea </w:t>
      </w:r>
      <w:r w:rsidR="00710283" w:rsidRPr="008C1A2B">
        <w:rPr>
          <w:rFonts w:ascii="Arial" w:hAnsi="Arial" w:cs="Arial"/>
        </w:rPr>
        <w:t>un</w:t>
      </w:r>
      <w:r w:rsidRPr="008C1A2B">
        <w:rPr>
          <w:rFonts w:ascii="Arial" w:hAnsi="Arial" w:cs="Arial"/>
        </w:rPr>
        <w:t>ui</w:t>
      </w:r>
      <w:r w:rsidR="00710283" w:rsidRPr="008C1A2B">
        <w:rPr>
          <w:rFonts w:ascii="Arial" w:hAnsi="Arial" w:cs="Arial"/>
        </w:rPr>
        <w:t xml:space="preserve"> text </w:t>
      </w:r>
      <w:r w:rsidRPr="008C1A2B">
        <w:rPr>
          <w:rFonts w:ascii="Arial" w:hAnsi="Arial" w:cs="Arial"/>
        </w:rPr>
        <w:t>matematic</w:t>
      </w:r>
      <w:r w:rsidR="007B74CE" w:rsidRPr="008C1A2B">
        <w:rPr>
          <w:rFonts w:ascii="Arial" w:hAnsi="Arial" w:cs="Arial"/>
        </w:rPr>
        <w:t xml:space="preserve">. </w:t>
      </w:r>
    </w:p>
    <w:p w:rsidR="00E82089" w:rsidRPr="008C1A2B" w:rsidRDefault="00E82089" w:rsidP="00E82089">
      <w:pPr>
        <w:ind w:left="708"/>
        <w:rPr>
          <w:rFonts w:ascii="Arial" w:hAnsi="Arial" w:cs="Arial"/>
        </w:rPr>
      </w:pPr>
    </w:p>
    <w:p w:rsidR="005B2FDB" w:rsidRPr="008C1A2B" w:rsidRDefault="005B2FDB" w:rsidP="00E82089">
      <w:pPr>
        <w:ind w:left="708"/>
        <w:rPr>
          <w:rFonts w:ascii="Arial" w:hAnsi="Arial" w:cs="Arial"/>
        </w:rPr>
      </w:pPr>
    </w:p>
    <w:p w:rsidR="00457D33" w:rsidRPr="008C1A2B" w:rsidRDefault="00C730DF" w:rsidP="005B2FDB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Strategii didactice învă</w:t>
      </w:r>
      <w:r w:rsidR="00457D33" w:rsidRPr="008C1A2B">
        <w:rPr>
          <w:rFonts w:ascii="Arial" w:hAnsi="Arial" w:cs="Arial"/>
          <w:b/>
          <w:u w:val="single"/>
        </w:rPr>
        <w:t>țate:</w:t>
      </w:r>
    </w:p>
    <w:p w:rsidR="00457D33" w:rsidRPr="008C1A2B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8C1A2B">
        <w:rPr>
          <w:rFonts w:ascii="Arial" w:hAnsi="Arial" w:cs="Arial"/>
          <w:b/>
          <w:u w:val="single"/>
        </w:rPr>
        <w:t>M</w:t>
      </w:r>
      <w:r w:rsidR="005B2FDB" w:rsidRPr="008C1A2B">
        <w:rPr>
          <w:rFonts w:ascii="Arial" w:hAnsi="Arial" w:cs="Arial"/>
          <w:b/>
          <w:u w:val="single"/>
        </w:rPr>
        <w:t>etode ș</w:t>
      </w:r>
      <w:r w:rsidRPr="008C1A2B">
        <w:rPr>
          <w:rFonts w:ascii="Arial" w:hAnsi="Arial" w:cs="Arial"/>
          <w:b/>
          <w:u w:val="single"/>
        </w:rPr>
        <w:t>i procedee</w:t>
      </w:r>
    </w:p>
    <w:p w:rsidR="00457D33" w:rsidRPr="008C1A2B" w:rsidRDefault="00457D33" w:rsidP="00457D33">
      <w:pPr>
        <w:ind w:left="705"/>
        <w:rPr>
          <w:rFonts w:ascii="Arial" w:hAnsi="Arial" w:cs="Arial"/>
        </w:rPr>
      </w:pPr>
      <w:r w:rsidRPr="008C1A2B">
        <w:rPr>
          <w:rFonts w:ascii="Arial" w:hAnsi="Arial" w:cs="Arial"/>
        </w:rPr>
        <w:t xml:space="preserve">Conversația, observația, </w:t>
      </w:r>
      <w:r w:rsidR="002F5246" w:rsidRPr="008C1A2B">
        <w:rPr>
          <w:rFonts w:ascii="Arial" w:hAnsi="Arial" w:cs="Arial"/>
        </w:rPr>
        <w:t>expunerea, exercițiul, analiza</w:t>
      </w:r>
      <w:r w:rsidRPr="008C1A2B">
        <w:rPr>
          <w:rFonts w:ascii="Arial" w:hAnsi="Arial" w:cs="Arial"/>
        </w:rPr>
        <w:t>, dialogul</w:t>
      </w:r>
      <w:r w:rsidR="00C8385E" w:rsidRPr="008C1A2B">
        <w:rPr>
          <w:rFonts w:ascii="Arial" w:hAnsi="Arial" w:cs="Arial"/>
        </w:rPr>
        <w:t>, problematizarea, demonstrați</w:t>
      </w:r>
      <w:r w:rsidR="00450209" w:rsidRPr="008C1A2B">
        <w:rPr>
          <w:rFonts w:ascii="Arial" w:hAnsi="Arial" w:cs="Arial"/>
        </w:rPr>
        <w:t>a</w:t>
      </w:r>
      <w:r w:rsidRPr="008C1A2B">
        <w:rPr>
          <w:rFonts w:ascii="Arial" w:hAnsi="Arial" w:cs="Arial"/>
        </w:rPr>
        <w:t>.</w:t>
      </w:r>
    </w:p>
    <w:p w:rsidR="00457D33" w:rsidRPr="008C1A2B" w:rsidRDefault="00457D33" w:rsidP="00457D33">
      <w:pPr>
        <w:ind w:left="705"/>
        <w:rPr>
          <w:rFonts w:ascii="Arial" w:hAnsi="Arial" w:cs="Arial"/>
          <w:b/>
          <w:u w:val="single"/>
        </w:rPr>
      </w:pPr>
    </w:p>
    <w:p w:rsidR="00CC2874" w:rsidRPr="008C1A2B" w:rsidRDefault="00CC2874" w:rsidP="00CC2874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8C1A2B">
        <w:rPr>
          <w:rFonts w:ascii="Arial" w:hAnsi="Arial" w:cs="Arial"/>
          <w:b/>
          <w:u w:val="single"/>
        </w:rPr>
        <w:t>Material suport</w:t>
      </w:r>
    </w:p>
    <w:p w:rsidR="00E621D0" w:rsidRPr="008C1A2B" w:rsidRDefault="00CC2874" w:rsidP="00CC2874">
      <w:pPr>
        <w:pStyle w:val="ListParagraph"/>
        <w:rPr>
          <w:rFonts w:ascii="Arial" w:hAnsi="Arial" w:cs="Arial"/>
          <w:b/>
          <w:u w:val="single"/>
        </w:rPr>
      </w:pPr>
      <w:r w:rsidRPr="008C1A2B">
        <w:rPr>
          <w:rFonts w:ascii="Arial" w:hAnsi="Arial" w:cs="Arial"/>
        </w:rPr>
        <w:t>Manual, culegeri, fiș</w:t>
      </w:r>
      <w:r w:rsidR="00457D33" w:rsidRPr="008C1A2B">
        <w:rPr>
          <w:rFonts w:ascii="Arial" w:hAnsi="Arial" w:cs="Arial"/>
        </w:rPr>
        <w:t>e de lucru,</w:t>
      </w:r>
      <w:r w:rsidRPr="008C1A2B">
        <w:rPr>
          <w:rFonts w:ascii="Arial" w:hAnsi="Arial" w:cs="Arial"/>
        </w:rPr>
        <w:t xml:space="preserve"> </w:t>
      </w:r>
      <w:r w:rsidR="00457D33" w:rsidRPr="008C1A2B">
        <w:rPr>
          <w:rFonts w:ascii="Arial" w:hAnsi="Arial" w:cs="Arial"/>
        </w:rPr>
        <w:t>tablă</w:t>
      </w:r>
      <w:r w:rsidR="00F166D5" w:rsidRPr="008C1A2B">
        <w:rPr>
          <w:rFonts w:ascii="Arial" w:hAnsi="Arial" w:cs="Arial"/>
        </w:rPr>
        <w:t xml:space="preserve">, </w:t>
      </w:r>
      <w:r w:rsidR="00457D33" w:rsidRPr="008C1A2B">
        <w:rPr>
          <w:rFonts w:ascii="Arial" w:hAnsi="Arial" w:cs="Arial"/>
        </w:rPr>
        <w:t>cretă albă, portofoliul profesorului</w:t>
      </w:r>
      <w:r w:rsidR="00F411CF" w:rsidRPr="008C1A2B">
        <w:rPr>
          <w:rFonts w:ascii="Arial" w:hAnsi="Arial" w:cs="Arial"/>
        </w:rPr>
        <w:t>, flip-chart</w:t>
      </w:r>
      <w:r w:rsidR="00457D33" w:rsidRPr="008C1A2B">
        <w:rPr>
          <w:rFonts w:ascii="Arial" w:hAnsi="Arial" w:cs="Arial"/>
        </w:rPr>
        <w:t xml:space="preserve">, </w:t>
      </w:r>
      <w:r w:rsidRPr="008C1A2B">
        <w:rPr>
          <w:rFonts w:ascii="Arial" w:hAnsi="Arial" w:cs="Arial"/>
        </w:rPr>
        <w:t>tablete cu aplicația</w:t>
      </w:r>
      <w:r w:rsidR="006C5177" w:rsidRPr="008C1A2B">
        <w:rPr>
          <w:rFonts w:ascii="Arial" w:hAnsi="Arial" w:cs="Arial"/>
        </w:rPr>
        <w:t xml:space="preserve"> </w:t>
      </w:r>
      <w:r w:rsidR="00F166D5" w:rsidRPr="00C730DF">
        <w:rPr>
          <w:rFonts w:ascii="Arial" w:hAnsi="Arial" w:cs="Arial"/>
          <w:b/>
          <w:i/>
        </w:rPr>
        <w:t>GeoGebra Math Calculators</w:t>
      </w:r>
      <w:r w:rsidR="00457D33" w:rsidRPr="008C1A2B">
        <w:rPr>
          <w:rFonts w:ascii="Arial" w:hAnsi="Arial" w:cs="Arial"/>
        </w:rPr>
        <w:t>.</w:t>
      </w:r>
    </w:p>
    <w:p w:rsidR="00282B15" w:rsidRPr="008C1A2B" w:rsidRDefault="00282B15" w:rsidP="00457D33">
      <w:pPr>
        <w:rPr>
          <w:rFonts w:ascii="Arial" w:hAnsi="Arial" w:cs="Arial"/>
          <w:b/>
          <w:color w:val="FF0000"/>
          <w:u w:val="single"/>
        </w:rPr>
      </w:pPr>
    </w:p>
    <w:p w:rsidR="00C317FF" w:rsidRPr="008C1A2B" w:rsidRDefault="00457D33" w:rsidP="00C317FF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8C1A2B">
        <w:rPr>
          <w:rFonts w:ascii="Arial" w:hAnsi="Arial" w:cs="Arial"/>
          <w:b/>
          <w:u w:val="single"/>
        </w:rPr>
        <w:t>Forme de organizare a activității</w:t>
      </w:r>
    </w:p>
    <w:p w:rsidR="00457D33" w:rsidRPr="008C1A2B" w:rsidRDefault="00457D33" w:rsidP="00C317FF">
      <w:pPr>
        <w:pStyle w:val="ListParagraph"/>
        <w:rPr>
          <w:rFonts w:ascii="Arial" w:hAnsi="Arial" w:cs="Arial"/>
          <w:b/>
        </w:rPr>
      </w:pPr>
      <w:r w:rsidRPr="008C1A2B">
        <w:rPr>
          <w:rFonts w:ascii="Arial" w:hAnsi="Arial" w:cs="Arial"/>
        </w:rPr>
        <w:t>Activitate frontală, activitate individual</w:t>
      </w:r>
      <w:r w:rsidR="00B17D40" w:rsidRPr="008C1A2B">
        <w:rPr>
          <w:rFonts w:ascii="Arial" w:hAnsi="Arial" w:cs="Arial"/>
        </w:rPr>
        <w:t>ă</w:t>
      </w:r>
      <w:r w:rsidRPr="008C1A2B">
        <w:rPr>
          <w:rFonts w:ascii="Arial" w:hAnsi="Arial" w:cs="Arial"/>
        </w:rPr>
        <w:t>.</w:t>
      </w:r>
    </w:p>
    <w:p w:rsidR="00457D33" w:rsidRPr="008C1A2B" w:rsidRDefault="00457D33" w:rsidP="00457D33">
      <w:pPr>
        <w:pStyle w:val="ListParagraph"/>
        <w:ind w:left="1065"/>
        <w:rPr>
          <w:rFonts w:ascii="Arial" w:hAnsi="Arial" w:cs="Arial"/>
          <w:b/>
        </w:rPr>
      </w:pPr>
    </w:p>
    <w:p w:rsidR="00457D33" w:rsidRPr="008C1A2B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C1A2B">
        <w:rPr>
          <w:rFonts w:ascii="Arial" w:hAnsi="Arial" w:cs="Arial"/>
          <w:b/>
          <w:u w:val="single"/>
        </w:rPr>
        <w:t>Forme de evaluare:</w:t>
      </w:r>
    </w:p>
    <w:p w:rsidR="00457D33" w:rsidRPr="008C1A2B" w:rsidRDefault="00C317FF" w:rsidP="00457D33">
      <w:pPr>
        <w:pStyle w:val="ListParagraph"/>
        <w:rPr>
          <w:rFonts w:ascii="Arial" w:hAnsi="Arial" w:cs="Arial"/>
        </w:rPr>
      </w:pPr>
      <w:r w:rsidRPr="008C1A2B">
        <w:rPr>
          <w:rFonts w:ascii="Arial" w:hAnsi="Arial" w:cs="Arial"/>
        </w:rPr>
        <w:t>Observarea sistematică se va realiza pe parcursul lecției, prin întrebările și problemele puse elevilor, care vor arăta</w:t>
      </w:r>
      <w:r w:rsidR="00457D33" w:rsidRPr="008C1A2B">
        <w:rPr>
          <w:rFonts w:ascii="Arial" w:hAnsi="Arial" w:cs="Arial"/>
        </w:rPr>
        <w:t>:</w:t>
      </w:r>
    </w:p>
    <w:p w:rsidR="00457D33" w:rsidRPr="008C1A2B" w:rsidRDefault="00457D33" w:rsidP="00C317F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C1A2B">
        <w:rPr>
          <w:rFonts w:ascii="Arial" w:hAnsi="Arial" w:cs="Arial"/>
        </w:rPr>
        <w:t>Volumul și calitatea cunoștințelor însușite;</w:t>
      </w:r>
    </w:p>
    <w:p w:rsidR="00457D33" w:rsidRPr="008C1A2B" w:rsidRDefault="00B17D40" w:rsidP="00C317F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C1A2B">
        <w:rPr>
          <w:rFonts w:ascii="Arial" w:hAnsi="Arial" w:cs="Arial"/>
        </w:rPr>
        <w:t>Gândirea logică și creativă</w:t>
      </w:r>
      <w:r w:rsidR="00457D33" w:rsidRPr="008C1A2B">
        <w:rPr>
          <w:rFonts w:ascii="Arial" w:hAnsi="Arial" w:cs="Arial"/>
        </w:rPr>
        <w:t xml:space="preserve"> a elevilor;</w:t>
      </w:r>
    </w:p>
    <w:p w:rsidR="00457D33" w:rsidRPr="008C1A2B" w:rsidRDefault="00457D33" w:rsidP="00C317F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C1A2B">
        <w:rPr>
          <w:rFonts w:ascii="Arial" w:hAnsi="Arial" w:cs="Arial"/>
        </w:rPr>
        <w:t>Modul de participare la lecție.</w:t>
      </w:r>
    </w:p>
    <w:p w:rsidR="00457D33" w:rsidRPr="008C1A2B" w:rsidRDefault="00457D33" w:rsidP="00457D33">
      <w:pPr>
        <w:rPr>
          <w:rFonts w:ascii="Arial" w:hAnsi="Arial" w:cs="Arial"/>
        </w:rPr>
      </w:pPr>
    </w:p>
    <w:p w:rsidR="00457D33" w:rsidRPr="008C1A2B" w:rsidRDefault="00457D33" w:rsidP="00457D33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8C1A2B">
        <w:rPr>
          <w:rFonts w:ascii="Arial" w:hAnsi="Arial" w:cs="Arial"/>
          <w:b/>
          <w:u w:val="single"/>
        </w:rPr>
        <w:t>Bibliografia:</w:t>
      </w:r>
    </w:p>
    <w:p w:rsidR="00142D80" w:rsidRPr="008C1A2B" w:rsidRDefault="00142D80" w:rsidP="00142D80">
      <w:pPr>
        <w:ind w:left="360"/>
        <w:rPr>
          <w:rFonts w:ascii="Arial" w:hAnsi="Arial" w:cs="Arial"/>
          <w:b/>
          <w:u w:val="single"/>
        </w:rPr>
      </w:pPr>
    </w:p>
    <w:p w:rsidR="00142D80" w:rsidRPr="008C1A2B" w:rsidRDefault="00142D80" w:rsidP="00142D80">
      <w:pPr>
        <w:ind w:left="705"/>
        <w:rPr>
          <w:rFonts w:ascii="Arial" w:hAnsi="Arial" w:cs="Arial"/>
        </w:rPr>
      </w:pPr>
      <w:r w:rsidRPr="008C1A2B">
        <w:rPr>
          <w:rFonts w:ascii="Arial" w:hAnsi="Arial" w:cs="Arial"/>
          <w:i/>
        </w:rPr>
        <w:t>Culegere</w:t>
      </w:r>
      <w:r w:rsidRPr="008C1A2B">
        <w:rPr>
          <w:rFonts w:ascii="Arial" w:hAnsi="Arial" w:cs="Arial"/>
        </w:rPr>
        <w:t xml:space="preserve">, Ștefan </w:t>
      </w:r>
      <w:r w:rsidR="00525B8F">
        <w:rPr>
          <w:rFonts w:ascii="Arial" w:hAnsi="Arial" w:cs="Arial"/>
        </w:rPr>
        <w:t>Smarandache, Editura Universal P</w:t>
      </w:r>
      <w:r w:rsidRPr="008C1A2B">
        <w:rPr>
          <w:rFonts w:ascii="Arial" w:hAnsi="Arial" w:cs="Arial"/>
        </w:rPr>
        <w:t>lan</w:t>
      </w:r>
    </w:p>
    <w:p w:rsidR="00142D80" w:rsidRPr="008C1A2B" w:rsidRDefault="00142D80" w:rsidP="00142D80">
      <w:pPr>
        <w:ind w:left="705"/>
        <w:rPr>
          <w:rFonts w:ascii="Arial" w:hAnsi="Arial" w:cs="Arial"/>
        </w:rPr>
      </w:pPr>
      <w:r w:rsidRPr="008C1A2B">
        <w:rPr>
          <w:rFonts w:ascii="Arial" w:hAnsi="Arial" w:cs="Arial"/>
          <w:i/>
        </w:rPr>
        <w:tab/>
        <w:t>Manual cls. VIII-a</w:t>
      </w:r>
      <w:r w:rsidRPr="008C1A2B">
        <w:rPr>
          <w:rFonts w:ascii="Arial" w:hAnsi="Arial" w:cs="Arial"/>
        </w:rPr>
        <w:t>, Matematică, R.</w:t>
      </w:r>
      <w:r w:rsidR="00525B8F">
        <w:rPr>
          <w:rFonts w:ascii="Arial" w:hAnsi="Arial" w:cs="Arial"/>
        </w:rPr>
        <w:t xml:space="preserve"> </w:t>
      </w:r>
      <w:r w:rsidRPr="008C1A2B">
        <w:rPr>
          <w:rFonts w:ascii="Arial" w:hAnsi="Arial" w:cs="Arial"/>
        </w:rPr>
        <w:t>A. Maria</w:t>
      </w:r>
      <w:r w:rsidR="00525B8F">
        <w:rPr>
          <w:rFonts w:ascii="Arial" w:hAnsi="Arial" w:cs="Arial"/>
        </w:rPr>
        <w:t>na Mitea, Editura Didactică și P</w:t>
      </w:r>
      <w:r w:rsidRPr="008C1A2B">
        <w:rPr>
          <w:rFonts w:ascii="Arial" w:hAnsi="Arial" w:cs="Arial"/>
        </w:rPr>
        <w:t>edagogică</w:t>
      </w:r>
    </w:p>
    <w:p w:rsidR="00142D80" w:rsidRPr="008C1A2B" w:rsidRDefault="00142D80" w:rsidP="00142D80">
      <w:pPr>
        <w:ind w:left="705"/>
        <w:rPr>
          <w:rFonts w:ascii="Arial" w:hAnsi="Arial" w:cs="Arial"/>
        </w:rPr>
      </w:pPr>
      <w:r w:rsidRPr="008C1A2B">
        <w:rPr>
          <w:rFonts w:ascii="Arial" w:hAnsi="Arial" w:cs="Arial"/>
        </w:rPr>
        <w:tab/>
      </w:r>
      <w:r w:rsidRPr="008C1A2B">
        <w:rPr>
          <w:rFonts w:ascii="Arial" w:hAnsi="Arial" w:cs="Arial"/>
          <w:i/>
        </w:rPr>
        <w:t>Culegere „Clubul Matematicienilor”</w:t>
      </w:r>
      <w:r w:rsidRPr="008C1A2B">
        <w:rPr>
          <w:rFonts w:ascii="Arial" w:hAnsi="Arial" w:cs="Arial"/>
        </w:rPr>
        <w:t>, Editura Art</w:t>
      </w:r>
    </w:p>
    <w:p w:rsidR="00142D80" w:rsidRPr="008C1A2B" w:rsidRDefault="00142D80" w:rsidP="00142D80">
      <w:pPr>
        <w:ind w:left="705"/>
        <w:rPr>
          <w:rFonts w:ascii="Arial" w:hAnsi="Arial" w:cs="Arial"/>
        </w:rPr>
      </w:pPr>
      <w:r w:rsidRPr="008C1A2B">
        <w:rPr>
          <w:rFonts w:ascii="Arial" w:hAnsi="Arial" w:cs="Arial"/>
        </w:rPr>
        <w:tab/>
      </w:r>
      <w:r w:rsidRPr="008C1A2B">
        <w:rPr>
          <w:rFonts w:ascii="Arial" w:hAnsi="Arial" w:cs="Arial"/>
          <w:i/>
        </w:rPr>
        <w:t>Manual cls. VIII-a, Matematică</w:t>
      </w:r>
      <w:r w:rsidRPr="008C1A2B">
        <w:rPr>
          <w:rFonts w:ascii="Arial" w:hAnsi="Arial" w:cs="Arial"/>
        </w:rPr>
        <w:t>, Editura Sigma</w:t>
      </w:r>
    </w:p>
    <w:p w:rsidR="00142D80" w:rsidRPr="008C1A2B" w:rsidRDefault="00142D80" w:rsidP="005B7A2C">
      <w:pPr>
        <w:rPr>
          <w:rFonts w:ascii="Arial" w:hAnsi="Arial" w:cs="Arial"/>
          <w:b/>
        </w:rPr>
      </w:pPr>
    </w:p>
    <w:p w:rsidR="005B7A2C" w:rsidRPr="008C1A2B" w:rsidRDefault="00142D80" w:rsidP="005B7A2C">
      <w:pPr>
        <w:rPr>
          <w:rFonts w:ascii="Arial" w:hAnsi="Arial" w:cs="Arial"/>
          <w:b/>
        </w:rPr>
      </w:pPr>
      <w:r w:rsidRPr="008C1A2B">
        <w:rPr>
          <w:rFonts w:ascii="Arial" w:hAnsi="Arial" w:cs="Arial"/>
          <w:b/>
        </w:rPr>
        <w:t>Concepte</w:t>
      </w:r>
      <w:r w:rsidR="005B7A2C" w:rsidRPr="008C1A2B">
        <w:rPr>
          <w:rFonts w:ascii="Arial" w:hAnsi="Arial" w:cs="Arial"/>
          <w:b/>
        </w:rPr>
        <w:t xml:space="preserve"> abordate</w:t>
      </w:r>
    </w:p>
    <w:p w:rsidR="005B7A2C" w:rsidRPr="008C1A2B" w:rsidRDefault="00525B8F" w:rsidP="005B7A2C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Axioma</w:t>
      </w:r>
      <w:r w:rsidR="005B7A2C" w:rsidRPr="008C1A2B">
        <w:rPr>
          <w:rFonts w:ascii="Arial" w:hAnsi="Arial" w:cs="Arial"/>
        </w:rPr>
        <w:t xml:space="preserve"> lui Euclid</w:t>
      </w:r>
    </w:p>
    <w:p w:rsidR="005B7A2C" w:rsidRPr="008C1A2B" w:rsidRDefault="005B7A2C" w:rsidP="005B7A2C">
      <w:pPr>
        <w:numPr>
          <w:ilvl w:val="0"/>
          <w:numId w:val="37"/>
        </w:numPr>
        <w:rPr>
          <w:rFonts w:ascii="Arial" w:hAnsi="Arial" w:cs="Arial"/>
        </w:rPr>
      </w:pPr>
      <w:r w:rsidRPr="008C1A2B">
        <w:rPr>
          <w:rFonts w:ascii="Arial" w:hAnsi="Arial" w:cs="Arial"/>
        </w:rPr>
        <w:t>Drepte coplanare</w:t>
      </w:r>
    </w:p>
    <w:p w:rsidR="005B7A2C" w:rsidRPr="008C1A2B" w:rsidRDefault="005B7A2C" w:rsidP="005B7A2C">
      <w:pPr>
        <w:numPr>
          <w:ilvl w:val="0"/>
          <w:numId w:val="37"/>
        </w:numPr>
        <w:rPr>
          <w:rFonts w:ascii="Arial" w:hAnsi="Arial" w:cs="Arial"/>
        </w:rPr>
      </w:pPr>
      <w:r w:rsidRPr="008C1A2B">
        <w:rPr>
          <w:rFonts w:ascii="Arial" w:hAnsi="Arial" w:cs="Arial"/>
        </w:rPr>
        <w:t>Drepte concurente</w:t>
      </w:r>
    </w:p>
    <w:p w:rsidR="005B7A2C" w:rsidRPr="008C1A2B" w:rsidRDefault="005B7A2C" w:rsidP="005B7A2C">
      <w:pPr>
        <w:rPr>
          <w:rFonts w:ascii="Arial" w:hAnsi="Arial" w:cs="Arial"/>
          <w:b/>
          <w:u w:val="single"/>
        </w:rPr>
      </w:pPr>
    </w:p>
    <w:p w:rsidR="00457D33" w:rsidRPr="008C1A2B" w:rsidRDefault="00457D33" w:rsidP="00457D33">
      <w:pPr>
        <w:rPr>
          <w:rFonts w:ascii="Arial" w:hAnsi="Arial" w:cs="Arial"/>
          <w:b/>
        </w:rPr>
      </w:pPr>
    </w:p>
    <w:p w:rsidR="00F53F78" w:rsidRPr="008C1A2B" w:rsidRDefault="00F53F78" w:rsidP="005F6FB1">
      <w:pPr>
        <w:jc w:val="center"/>
        <w:rPr>
          <w:rFonts w:ascii="Arial" w:hAnsi="Arial" w:cs="Arial"/>
          <w:b/>
        </w:rPr>
      </w:pPr>
    </w:p>
    <w:p w:rsidR="00F53F78" w:rsidRDefault="00F53F78" w:rsidP="005F6FB1">
      <w:pPr>
        <w:jc w:val="center"/>
        <w:rPr>
          <w:rFonts w:ascii="Arial" w:hAnsi="Arial" w:cs="Arial"/>
          <w:b/>
        </w:rPr>
      </w:pPr>
    </w:p>
    <w:p w:rsidR="00525B8F" w:rsidRDefault="00525B8F" w:rsidP="005F6FB1">
      <w:pPr>
        <w:jc w:val="center"/>
        <w:rPr>
          <w:rFonts w:ascii="Arial" w:hAnsi="Arial" w:cs="Arial"/>
          <w:b/>
        </w:rPr>
      </w:pPr>
    </w:p>
    <w:p w:rsidR="00525B8F" w:rsidRPr="008C1A2B" w:rsidRDefault="00525B8F" w:rsidP="005F6FB1">
      <w:pPr>
        <w:jc w:val="center"/>
        <w:rPr>
          <w:rFonts w:ascii="Arial" w:hAnsi="Arial" w:cs="Arial"/>
          <w:b/>
        </w:rPr>
      </w:pPr>
    </w:p>
    <w:p w:rsidR="0034649E" w:rsidRPr="008C1A2B" w:rsidRDefault="005F6FB1" w:rsidP="005F6FB1">
      <w:pPr>
        <w:jc w:val="center"/>
        <w:rPr>
          <w:rFonts w:ascii="Arial" w:hAnsi="Arial" w:cs="Arial"/>
          <w:b/>
        </w:rPr>
      </w:pPr>
      <w:r w:rsidRPr="008C1A2B">
        <w:rPr>
          <w:rFonts w:ascii="Arial" w:hAnsi="Arial" w:cs="Arial"/>
          <w:b/>
        </w:rPr>
        <w:lastRenderedPageBreak/>
        <w:t>Desfășurarea lecției</w:t>
      </w:r>
    </w:p>
    <w:p w:rsidR="00044891" w:rsidRPr="008C1A2B" w:rsidRDefault="00044891" w:rsidP="005F6FB1">
      <w:pPr>
        <w:jc w:val="center"/>
        <w:rPr>
          <w:rFonts w:ascii="Arial" w:hAnsi="Arial" w:cs="Arial"/>
          <w:b/>
        </w:rPr>
      </w:pPr>
    </w:p>
    <w:p w:rsidR="005F6FB1" w:rsidRPr="008C1A2B" w:rsidRDefault="005F6FB1" w:rsidP="005F6FB1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5768" w:type="dxa"/>
        <w:tblLayout w:type="fixed"/>
        <w:tblLook w:val="04A0" w:firstRow="1" w:lastRow="0" w:firstColumn="1" w:lastColumn="0" w:noHBand="0" w:noVBand="1"/>
      </w:tblPr>
      <w:tblGrid>
        <w:gridCol w:w="1942"/>
        <w:gridCol w:w="540"/>
        <w:gridCol w:w="4500"/>
        <w:gridCol w:w="2970"/>
        <w:gridCol w:w="1586"/>
        <w:gridCol w:w="1170"/>
        <w:gridCol w:w="1440"/>
        <w:gridCol w:w="1620"/>
      </w:tblGrid>
      <w:tr w:rsidR="0070282A" w:rsidRPr="00E17F88" w:rsidTr="00525B8F">
        <w:trPr>
          <w:trHeight w:val="278"/>
        </w:trPr>
        <w:tc>
          <w:tcPr>
            <w:tcW w:w="1942" w:type="dxa"/>
            <w:vMerge w:val="restart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 xml:space="preserve">Secvențele </w:t>
            </w:r>
          </w:p>
          <w:p w:rsidR="0070282A" w:rsidRPr="00E17F88" w:rsidRDefault="0070282A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lecției</w:t>
            </w:r>
          </w:p>
        </w:tc>
        <w:tc>
          <w:tcPr>
            <w:tcW w:w="540" w:type="dxa"/>
            <w:vMerge w:val="restart"/>
          </w:tcPr>
          <w:p w:rsidR="0070282A" w:rsidRPr="00E17F88" w:rsidRDefault="00FB4A47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CD</w:t>
            </w:r>
          </w:p>
        </w:tc>
        <w:tc>
          <w:tcPr>
            <w:tcW w:w="7470" w:type="dxa"/>
            <w:gridSpan w:val="2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Activități ale lecției</w:t>
            </w:r>
          </w:p>
        </w:tc>
        <w:tc>
          <w:tcPr>
            <w:tcW w:w="2756" w:type="dxa"/>
            <w:gridSpan w:val="2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Strategii didactice</w:t>
            </w:r>
          </w:p>
        </w:tc>
        <w:tc>
          <w:tcPr>
            <w:tcW w:w="3060" w:type="dxa"/>
            <w:gridSpan w:val="2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 xml:space="preserve">Forme </w:t>
            </w:r>
            <w:r w:rsidR="00424922" w:rsidRPr="00E17F88">
              <w:rPr>
                <w:rFonts w:ascii="Arial" w:hAnsi="Arial" w:cs="Arial"/>
                <w:b/>
                <w:sz w:val="22"/>
                <w:szCs w:val="22"/>
              </w:rPr>
              <w:t>de organiz</w:t>
            </w:r>
            <w:r w:rsidR="00525B8F" w:rsidRPr="00E17F88">
              <w:rPr>
                <w:rFonts w:ascii="Arial" w:hAnsi="Arial" w:cs="Arial"/>
                <w:b/>
                <w:sz w:val="22"/>
                <w:szCs w:val="22"/>
              </w:rPr>
              <w:t>are ale:</w:t>
            </w:r>
          </w:p>
        </w:tc>
      </w:tr>
      <w:tr w:rsidR="000F17C4" w:rsidRPr="00E17F88" w:rsidTr="00525B8F">
        <w:trPr>
          <w:trHeight w:val="277"/>
        </w:trPr>
        <w:tc>
          <w:tcPr>
            <w:tcW w:w="1942" w:type="dxa"/>
            <w:vMerge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70282A" w:rsidRPr="00E17F88" w:rsidRDefault="0070282A" w:rsidP="000202A2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Activitatea profesorului</w:t>
            </w:r>
          </w:p>
        </w:tc>
        <w:tc>
          <w:tcPr>
            <w:tcW w:w="2970" w:type="dxa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Activitatea elevului</w:t>
            </w:r>
          </w:p>
        </w:tc>
        <w:tc>
          <w:tcPr>
            <w:tcW w:w="1586" w:type="dxa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Metode</w:t>
            </w:r>
          </w:p>
        </w:tc>
        <w:tc>
          <w:tcPr>
            <w:tcW w:w="1170" w:type="dxa"/>
          </w:tcPr>
          <w:p w:rsidR="0070282A" w:rsidRPr="00E17F88" w:rsidRDefault="0070282A" w:rsidP="00020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 xml:space="preserve">Mijloace </w:t>
            </w:r>
          </w:p>
        </w:tc>
        <w:tc>
          <w:tcPr>
            <w:tcW w:w="1440" w:type="dxa"/>
          </w:tcPr>
          <w:p w:rsidR="0070282A" w:rsidRPr="00E17F88" w:rsidRDefault="00525B8F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Activității</w:t>
            </w:r>
          </w:p>
        </w:tc>
        <w:tc>
          <w:tcPr>
            <w:tcW w:w="1620" w:type="dxa"/>
          </w:tcPr>
          <w:p w:rsidR="0070282A" w:rsidRPr="00E17F88" w:rsidRDefault="00424922" w:rsidP="00020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25B8F" w:rsidRPr="00E17F88">
              <w:rPr>
                <w:rFonts w:ascii="Arial" w:hAnsi="Arial" w:cs="Arial"/>
                <w:b/>
                <w:sz w:val="22"/>
                <w:szCs w:val="22"/>
              </w:rPr>
              <w:t>valuării</w:t>
            </w:r>
          </w:p>
        </w:tc>
      </w:tr>
      <w:tr w:rsidR="000F17C4" w:rsidRPr="00E17F88" w:rsidTr="00525B8F">
        <w:trPr>
          <w:trHeight w:val="277"/>
        </w:trPr>
        <w:tc>
          <w:tcPr>
            <w:tcW w:w="1942" w:type="dxa"/>
          </w:tcPr>
          <w:p w:rsidR="0070282A" w:rsidRPr="00E17F88" w:rsidRDefault="000F17C4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1.</w:t>
            </w:r>
            <w:r w:rsidR="00424922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282A" w:rsidRPr="00E17F88">
              <w:rPr>
                <w:rFonts w:ascii="Arial" w:hAnsi="Arial" w:cs="Arial"/>
                <w:sz w:val="22"/>
                <w:szCs w:val="22"/>
              </w:rPr>
              <w:t>Momentul organizatoric</w:t>
            </w:r>
          </w:p>
          <w:p w:rsidR="0070282A" w:rsidRPr="00E17F88" w:rsidRDefault="0070282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(2</w:t>
            </w:r>
            <w:r w:rsidR="00424922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min</w:t>
            </w:r>
            <w:r w:rsidR="00424922" w:rsidRPr="00E17F88">
              <w:rPr>
                <w:rFonts w:ascii="Arial" w:hAnsi="Arial" w:cs="Arial"/>
                <w:sz w:val="22"/>
                <w:szCs w:val="22"/>
              </w:rPr>
              <w:t>.</w:t>
            </w:r>
            <w:r w:rsidRPr="00E17F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0" w:type="dxa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4500" w:type="dxa"/>
          </w:tcPr>
          <w:p w:rsidR="0070282A" w:rsidRPr="00E17F88" w:rsidRDefault="0070282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8C5C51" w:rsidRPr="00E17F88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E17F88">
              <w:rPr>
                <w:rFonts w:ascii="Arial" w:hAnsi="Arial" w:cs="Arial"/>
                <w:sz w:val="22"/>
                <w:szCs w:val="22"/>
              </w:rPr>
              <w:t>erificarea prezenței elevilor și notarea absențelor în catalog;</w:t>
            </w:r>
          </w:p>
          <w:p w:rsidR="0070282A" w:rsidRPr="00E17F88" w:rsidRDefault="0070282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8C5C51" w:rsidRPr="00E17F88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E17F88">
              <w:rPr>
                <w:rFonts w:ascii="Arial" w:hAnsi="Arial" w:cs="Arial"/>
                <w:sz w:val="22"/>
                <w:szCs w:val="22"/>
              </w:rPr>
              <w:t>erificarea ținutei elevilor și a celor necesare desfășurării orei;</w:t>
            </w:r>
          </w:p>
          <w:p w:rsidR="0070282A" w:rsidRPr="00E17F88" w:rsidRDefault="00E17F88" w:rsidP="000202A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Asigurarea unei atmosfere </w:t>
            </w:r>
            <w:r w:rsidR="0070282A" w:rsidRPr="00E17F88">
              <w:rPr>
                <w:rFonts w:ascii="Arial" w:hAnsi="Arial" w:cs="Arial"/>
                <w:sz w:val="22"/>
                <w:szCs w:val="22"/>
              </w:rPr>
              <w:t>adecvate pentru buna desfășurare a orei.</w:t>
            </w:r>
          </w:p>
          <w:p w:rsidR="008C5C51" w:rsidRPr="00E17F88" w:rsidRDefault="008C5C51" w:rsidP="000202A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70282A" w:rsidRPr="00E17F88" w:rsidRDefault="006B5390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59537B" w:rsidRPr="00E17F88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levii 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>se asigură că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au toate cele necesare</w:t>
            </w:r>
            <w:r w:rsidR="0059537B" w:rsidRPr="00E17F8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390" w:rsidRPr="00E17F88" w:rsidRDefault="00E17F88" w:rsidP="00020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Elevii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>espectă condițiile de disciplină</w:t>
            </w:r>
            <w:r w:rsidR="00E366A1" w:rsidRPr="00E17F8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586" w:type="dxa"/>
          </w:tcPr>
          <w:p w:rsidR="0070282A" w:rsidRPr="00E17F88" w:rsidRDefault="0071454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D</w:t>
            </w:r>
            <w:r w:rsidR="006B5390" w:rsidRPr="00E17F88">
              <w:rPr>
                <w:rFonts w:ascii="Arial" w:hAnsi="Arial" w:cs="Arial"/>
                <w:sz w:val="22"/>
                <w:szCs w:val="22"/>
              </w:rPr>
              <w:t>ialogul</w:t>
            </w:r>
          </w:p>
        </w:tc>
        <w:tc>
          <w:tcPr>
            <w:tcW w:w="1170" w:type="dxa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0282A" w:rsidRPr="00E17F88" w:rsidRDefault="0070282A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F3A" w:rsidRPr="00E17F88" w:rsidTr="00525B8F">
        <w:trPr>
          <w:trHeight w:val="277"/>
        </w:trPr>
        <w:tc>
          <w:tcPr>
            <w:tcW w:w="1942" w:type="dxa"/>
          </w:tcPr>
          <w:p w:rsidR="00283BFA" w:rsidRPr="00E17F88" w:rsidRDefault="009849B7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2</w:t>
            </w:r>
            <w:r w:rsidR="00F74F3A" w:rsidRPr="00E17F88">
              <w:rPr>
                <w:rFonts w:ascii="Arial" w:hAnsi="Arial" w:cs="Arial"/>
                <w:sz w:val="22"/>
                <w:szCs w:val="22"/>
              </w:rPr>
              <w:t>.</w:t>
            </w:r>
            <w:r w:rsidR="00283BFA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4F3A" w:rsidRPr="00E17F88">
              <w:rPr>
                <w:rFonts w:ascii="Arial" w:hAnsi="Arial" w:cs="Arial"/>
                <w:sz w:val="22"/>
                <w:szCs w:val="22"/>
              </w:rPr>
              <w:t>Anunțarea temei și a obiectivelor fundamentale ale lecției</w:t>
            </w:r>
          </w:p>
          <w:p w:rsidR="00F74F3A" w:rsidRPr="00E17F88" w:rsidRDefault="00F74F3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(2</w:t>
            </w:r>
            <w:r w:rsidR="00283BFA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min</w:t>
            </w:r>
            <w:r w:rsidR="00283BFA" w:rsidRPr="00E17F88">
              <w:rPr>
                <w:rFonts w:ascii="Arial" w:hAnsi="Arial" w:cs="Arial"/>
                <w:sz w:val="22"/>
                <w:szCs w:val="22"/>
              </w:rPr>
              <w:t>.</w:t>
            </w:r>
            <w:r w:rsidRPr="00E17F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0" w:type="dxa"/>
          </w:tcPr>
          <w:p w:rsidR="00F74F3A" w:rsidRPr="00E17F88" w:rsidRDefault="00F74F3A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F74F3A" w:rsidRPr="00E17F88" w:rsidRDefault="00F74F3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Astăzi</w:t>
            </w:r>
            <w:r w:rsidR="00E17F88">
              <w:rPr>
                <w:rFonts w:ascii="Arial" w:hAnsi="Arial" w:cs="Arial"/>
                <w:sz w:val="22"/>
                <w:szCs w:val="22"/>
              </w:rPr>
              <w:t>,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A2C" w:rsidRPr="00E17F88">
              <w:rPr>
                <w:rFonts w:ascii="Arial" w:hAnsi="Arial" w:cs="Arial"/>
                <w:sz w:val="22"/>
                <w:szCs w:val="22"/>
              </w:rPr>
              <w:t>elevii</w:t>
            </w:r>
            <w:r w:rsidR="00283BFA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A2C" w:rsidRPr="00E17F88">
              <w:rPr>
                <w:rFonts w:ascii="Arial" w:hAnsi="Arial" w:cs="Arial"/>
                <w:sz w:val="22"/>
                <w:szCs w:val="22"/>
              </w:rPr>
              <w:t xml:space="preserve">vor învăța să cunoască și să recunoască pozițiile relative a două drepte în spațiu și să le identifice în corpuri geometrice. Utilizând aplicația </w:t>
            </w:r>
            <w:r w:rsidR="007644F3" w:rsidRPr="00E17F88">
              <w:rPr>
                <w:rFonts w:ascii="Arial" w:hAnsi="Arial" w:cs="Arial"/>
                <w:b/>
                <w:i/>
                <w:sz w:val="22"/>
                <w:szCs w:val="22"/>
              </w:rPr>
              <w:t>GeoG</w:t>
            </w:r>
            <w:r w:rsidR="005B7A2C" w:rsidRPr="00E17F88">
              <w:rPr>
                <w:rFonts w:ascii="Arial" w:hAnsi="Arial" w:cs="Arial"/>
                <w:b/>
                <w:i/>
                <w:sz w:val="22"/>
                <w:szCs w:val="22"/>
              </w:rPr>
              <w:t>ebra Math</w:t>
            </w:r>
            <w:r w:rsidR="00E17F88" w:rsidRPr="00E17F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Calculators</w:t>
            </w:r>
            <w:r w:rsidR="005B7A2C" w:rsidRPr="00E17F88">
              <w:rPr>
                <w:rFonts w:ascii="Arial" w:hAnsi="Arial" w:cs="Arial"/>
                <w:sz w:val="22"/>
                <w:szCs w:val="22"/>
              </w:rPr>
              <w:t xml:space="preserve">, elevii vor vizualiza pe tabletă diverse corpuri, din diverse unghiuri, vor identifica și marca drepte și vor rezolva exerciții de recunoaștere a poziției relative a două drepte în spațiu. </w:t>
            </w:r>
          </w:p>
          <w:p w:rsidR="007644F3" w:rsidRPr="00E17F88" w:rsidRDefault="007644F3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74F3A" w:rsidRPr="00E17F88" w:rsidRDefault="00B17D40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7644F3" w:rsidRPr="00E17F88">
              <w:rPr>
                <w:rFonts w:ascii="Arial" w:hAnsi="Arial" w:cs="Arial"/>
                <w:sz w:val="22"/>
                <w:szCs w:val="22"/>
              </w:rPr>
              <w:t xml:space="preserve"> Elevii </w:t>
            </w:r>
            <w:r w:rsidRPr="00E17F88">
              <w:rPr>
                <w:rFonts w:ascii="Arial" w:hAnsi="Arial" w:cs="Arial"/>
                <w:sz w:val="22"/>
                <w:szCs w:val="22"/>
              </w:rPr>
              <w:t>sunt atenț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i</w:t>
            </w:r>
            <w:r w:rsidR="00D51FE4" w:rsidRPr="00E17F8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586" w:type="dxa"/>
          </w:tcPr>
          <w:p w:rsidR="00D51FE4" w:rsidRPr="00E17F88" w:rsidRDefault="00D51FE4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E</w:t>
            </w:r>
            <w:r w:rsidR="00EB38BB" w:rsidRPr="00E17F88">
              <w:rPr>
                <w:rFonts w:ascii="Arial" w:hAnsi="Arial" w:cs="Arial"/>
                <w:sz w:val="22"/>
                <w:szCs w:val="22"/>
              </w:rPr>
              <w:t>xpune</w:t>
            </w:r>
            <w:r w:rsidRPr="00E17F88">
              <w:rPr>
                <w:rFonts w:ascii="Arial" w:hAnsi="Arial" w:cs="Arial"/>
                <w:sz w:val="22"/>
                <w:szCs w:val="22"/>
              </w:rPr>
              <w:t>re</w:t>
            </w:r>
            <w:r w:rsidR="00EB38BB" w:rsidRPr="00E17F88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D51FE4" w:rsidRPr="00E17F88" w:rsidRDefault="00D51FE4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4F3A" w:rsidRPr="00E17F88" w:rsidRDefault="00D51FE4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EB38BB" w:rsidRPr="00E17F88">
              <w:rPr>
                <w:rFonts w:ascii="Arial" w:hAnsi="Arial" w:cs="Arial"/>
                <w:sz w:val="22"/>
                <w:szCs w:val="22"/>
              </w:rPr>
              <w:t>onversația</w:t>
            </w:r>
          </w:p>
        </w:tc>
        <w:tc>
          <w:tcPr>
            <w:tcW w:w="1170" w:type="dxa"/>
          </w:tcPr>
          <w:p w:rsidR="00F74F3A" w:rsidRPr="00E17F88" w:rsidRDefault="00F74F3A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74F3A" w:rsidRPr="00E17F88" w:rsidRDefault="00F74F3A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4F3A" w:rsidRPr="00E17F88" w:rsidRDefault="00D51FE4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Observația</w:t>
            </w:r>
            <w:r w:rsidR="00EB38BB" w:rsidRPr="00E17F88">
              <w:rPr>
                <w:rFonts w:ascii="Arial" w:hAnsi="Arial" w:cs="Arial"/>
                <w:sz w:val="22"/>
                <w:szCs w:val="22"/>
              </w:rPr>
              <w:t xml:space="preserve"> sistematic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>ă</w:t>
            </w:r>
          </w:p>
        </w:tc>
      </w:tr>
      <w:tr w:rsidR="00EB38BB" w:rsidRPr="00E17F88" w:rsidTr="00525B8F">
        <w:trPr>
          <w:trHeight w:val="347"/>
        </w:trPr>
        <w:tc>
          <w:tcPr>
            <w:tcW w:w="1942" w:type="dxa"/>
          </w:tcPr>
          <w:p w:rsidR="00EB38BB" w:rsidRPr="00E17F88" w:rsidRDefault="00EB38BB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5.</w:t>
            </w:r>
            <w:r w:rsidR="00D51FE4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Dirijarea învățării</w:t>
            </w:r>
          </w:p>
          <w:p w:rsidR="00EB38BB" w:rsidRPr="00E17F88" w:rsidRDefault="00B73338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(1</w:t>
            </w:r>
            <w:r w:rsidR="00EB38BB" w:rsidRPr="00E17F88">
              <w:rPr>
                <w:rFonts w:ascii="Arial" w:hAnsi="Arial" w:cs="Arial"/>
                <w:sz w:val="22"/>
                <w:szCs w:val="22"/>
              </w:rPr>
              <w:t>0</w:t>
            </w:r>
            <w:r w:rsidR="005F0A08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8BB" w:rsidRPr="00E17F88">
              <w:rPr>
                <w:rFonts w:ascii="Arial" w:hAnsi="Arial" w:cs="Arial"/>
                <w:sz w:val="22"/>
                <w:szCs w:val="22"/>
              </w:rPr>
              <w:t>min</w:t>
            </w:r>
            <w:r w:rsidR="005F0A08" w:rsidRPr="00E17F88">
              <w:rPr>
                <w:rFonts w:ascii="Arial" w:hAnsi="Arial" w:cs="Arial"/>
                <w:sz w:val="22"/>
                <w:szCs w:val="22"/>
              </w:rPr>
              <w:t>.</w:t>
            </w:r>
            <w:r w:rsidR="00EB38BB" w:rsidRPr="00E17F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0" w:type="dxa"/>
          </w:tcPr>
          <w:p w:rsidR="00EB38BB" w:rsidRPr="00E17F88" w:rsidRDefault="00EB38BB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490" w:rsidRPr="00E17F88" w:rsidRDefault="00DC1490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490" w:rsidRPr="00E17F88" w:rsidRDefault="00DC1490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C145F7" w:rsidP="000202A2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E17F88">
              <w:rPr>
                <w:rFonts w:ascii="Arial" w:hAnsi="Arial" w:cs="Arial"/>
                <w:sz w:val="22"/>
                <w:szCs w:val="22"/>
                <w:vertAlign w:val="subscript"/>
              </w:rPr>
              <w:t>C1</w:t>
            </w:r>
          </w:p>
          <w:p w:rsidR="00DC1490" w:rsidRPr="00E17F88" w:rsidRDefault="00DC1490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490" w:rsidRPr="00E17F88" w:rsidRDefault="00DC1490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490" w:rsidRPr="00E17F88" w:rsidRDefault="00DC1490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1490" w:rsidRPr="00E17F88" w:rsidRDefault="00DC1490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C145F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  <w:vertAlign w:val="subscript"/>
              </w:rPr>
              <w:t>C2</w:t>
            </w: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967" w:rsidRPr="00E17F88" w:rsidRDefault="0082696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967" w:rsidRPr="00E17F88" w:rsidRDefault="0082696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967" w:rsidRPr="00E17F88" w:rsidRDefault="0082696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967" w:rsidRPr="00E17F88" w:rsidRDefault="0082696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EB38BB" w:rsidRPr="00E17F88" w:rsidRDefault="00EB38BB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lastRenderedPageBreak/>
              <w:t>Se scrie titlul lecției pe tablă:</w:t>
            </w:r>
            <w:r w:rsidR="008F083D" w:rsidRPr="00E17F88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>Pozițiile relative a două</w:t>
            </w:r>
            <w:r w:rsidR="000202A2" w:rsidRPr="00E17F88">
              <w:rPr>
                <w:rFonts w:ascii="Arial" w:hAnsi="Arial" w:cs="Arial"/>
                <w:sz w:val="22"/>
                <w:szCs w:val="22"/>
              </w:rPr>
              <w:t xml:space="preserve"> drepte în spaț</w:t>
            </w:r>
            <w:r w:rsidR="009849B7" w:rsidRPr="00E17F88">
              <w:rPr>
                <w:rFonts w:ascii="Arial" w:hAnsi="Arial" w:cs="Arial"/>
                <w:sz w:val="22"/>
                <w:szCs w:val="22"/>
              </w:rPr>
              <w:t>iu</w:t>
            </w:r>
            <w:r w:rsidRPr="00E17F88">
              <w:rPr>
                <w:rFonts w:ascii="Arial" w:hAnsi="Arial" w:cs="Arial"/>
                <w:sz w:val="22"/>
                <w:szCs w:val="22"/>
              </w:rPr>
              <w:t>”</w:t>
            </w:r>
            <w:r w:rsidR="00B80161" w:rsidRPr="00E17F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49B7" w:rsidRPr="00E17F88" w:rsidRDefault="00EB38BB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Predarea lecției se va face cu ajutorul elevilor</w:t>
            </w:r>
            <w:r w:rsidR="00B80161" w:rsidRPr="00E17F88">
              <w:rPr>
                <w:rFonts w:ascii="Arial" w:hAnsi="Arial" w:cs="Arial"/>
                <w:sz w:val="22"/>
                <w:szCs w:val="22"/>
              </w:rPr>
              <w:t>,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enunțând și definind unele proprietăți.</w:t>
            </w:r>
          </w:p>
          <w:p w:rsidR="009849B7" w:rsidRPr="00E17F88" w:rsidRDefault="006D269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849B7" w:rsidRPr="00E17F88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>Poziț</w:t>
            </w:r>
            <w:r w:rsidR="009849B7" w:rsidRPr="00E17F88">
              <w:rPr>
                <w:rFonts w:ascii="Arial" w:hAnsi="Arial" w:cs="Arial"/>
                <w:sz w:val="22"/>
                <w:szCs w:val="22"/>
              </w:rPr>
              <w:t>iile relativ</w:t>
            </w:r>
            <w:r w:rsidR="00B80161" w:rsidRPr="00E17F88">
              <w:rPr>
                <w:rFonts w:ascii="Arial" w:hAnsi="Arial" w:cs="Arial"/>
                <w:sz w:val="22"/>
                <w:szCs w:val="22"/>
              </w:rPr>
              <w:t>e a unui punct față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 xml:space="preserve"> de o dreaptă</w:t>
            </w:r>
            <w:r w:rsidR="009849B7" w:rsidRPr="00E17F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849B7" w:rsidRPr="00E17F88" w:rsidRDefault="006D269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849B7" w:rsidRPr="00E17F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 xml:space="preserve">  Punctul aparț</w:t>
            </w:r>
            <w:r w:rsidR="009849B7" w:rsidRPr="00E17F88">
              <w:rPr>
                <w:rFonts w:ascii="Arial" w:hAnsi="Arial" w:cs="Arial"/>
                <w:sz w:val="22"/>
                <w:szCs w:val="22"/>
              </w:rPr>
              <w:t>ine dreptei</w:t>
            </w:r>
            <w:r w:rsidR="00B80161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A∈d)</m:t>
              </m:r>
            </m:oMath>
          </w:p>
          <w:p w:rsidR="00615EE6" w:rsidRPr="00E17F88" w:rsidRDefault="006D269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object w:dxaOrig="3705" w:dyaOrig="1125">
                <v:shape id="_x0000_i1025" type="#_x0000_t75" style="width:185.45pt;height:49.6pt" o:ole="">
                  <v:imagedata r:id="rId9" o:title=""/>
                </v:shape>
                <o:OLEObject Type="Embed" ProgID="PBrush" ShapeID="_x0000_i1025" DrawAspect="Content" ObjectID="_1572252029" r:id="rId10"/>
              </w:object>
            </w:r>
          </w:p>
          <w:p w:rsidR="006D269A" w:rsidRPr="00E17F88" w:rsidRDefault="006D269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 xml:space="preserve"> Punctul nu aparț</w:t>
            </w:r>
            <w:r w:rsidRPr="00E17F88">
              <w:rPr>
                <w:rFonts w:ascii="Arial" w:hAnsi="Arial" w:cs="Arial"/>
                <w:sz w:val="22"/>
                <w:szCs w:val="22"/>
              </w:rPr>
              <w:t>ine dreptei</w:t>
            </w:r>
            <w:r w:rsidR="00EE20A5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(este exterior dreptei)</w:t>
            </w:r>
            <w:r w:rsidR="00EE20A5" w:rsidRPr="00E17F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086A" w:rsidRPr="00E17F88" w:rsidRDefault="006D269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object w:dxaOrig="3690" w:dyaOrig="1185">
                <v:shape id="_x0000_i1026" type="#_x0000_t75" style="width:184.75pt;height:59.1pt" o:ole="">
                  <v:imagedata r:id="rId11" o:title=""/>
                </v:shape>
                <o:OLEObject Type="Embed" ProgID="PBrush" ShapeID="_x0000_i1026" DrawAspect="Content" ObjectID="_1572252030" r:id="rId12"/>
              </w:object>
            </w:r>
          </w:p>
          <w:p w:rsidR="00F7237E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Vom scrie</w:t>
            </w:r>
            <w:r w:rsidR="00F7237E" w:rsidRPr="00E17F88">
              <w:rPr>
                <w:rFonts w:ascii="Arial" w:hAnsi="Arial" w:cs="Arial"/>
                <w:sz w:val="22"/>
                <w:szCs w:val="22"/>
              </w:rPr>
              <w:t xml:space="preserve">: A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∉</m:t>
              </m:r>
            </m:oMath>
            <w:r w:rsidR="00F7237E" w:rsidRPr="00E17F88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  <w:p w:rsidR="00EE20A5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0A5" w:rsidRPr="00E17F88" w:rsidRDefault="006D269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 xml:space="preserve">  Pozițiile relative ale unui punct față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de un plan</w:t>
            </w:r>
            <w:r w:rsidR="004C72CF" w:rsidRPr="00E17F8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D269A" w:rsidRPr="00E17F88" w:rsidRDefault="004C72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="00EE20A5" w:rsidRPr="00E17F88">
              <w:rPr>
                <w:rFonts w:ascii="Arial" w:hAnsi="Arial" w:cs="Arial"/>
                <w:sz w:val="22"/>
                <w:szCs w:val="22"/>
              </w:rPr>
              <w:t xml:space="preserve">  P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>unctul aparț</w:t>
            </w:r>
            <w:r w:rsidR="00EE20A5" w:rsidRPr="00E17F88">
              <w:rPr>
                <w:rFonts w:ascii="Arial" w:hAnsi="Arial" w:cs="Arial"/>
                <w:sz w:val="22"/>
                <w:szCs w:val="22"/>
              </w:rPr>
              <w:t>ine planului.</w:t>
            </w:r>
          </w:p>
          <w:p w:rsidR="004C72CF" w:rsidRPr="00E17F88" w:rsidRDefault="004C72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EE20A5" w:rsidRPr="00E17F88">
              <w:rPr>
                <w:rFonts w:ascii="Arial" w:hAnsi="Arial" w:cs="Arial"/>
                <w:sz w:val="22"/>
                <w:szCs w:val="22"/>
              </w:rPr>
              <w:t xml:space="preserve">  P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>unctul nu aparț</w:t>
            </w:r>
            <w:r w:rsidRPr="00E17F88">
              <w:rPr>
                <w:rFonts w:ascii="Arial" w:hAnsi="Arial" w:cs="Arial"/>
                <w:sz w:val="22"/>
                <w:szCs w:val="22"/>
              </w:rPr>
              <w:t>ine planului.</w:t>
            </w:r>
          </w:p>
          <w:p w:rsidR="006D269A" w:rsidRPr="00E17F88" w:rsidRDefault="006D269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 xml:space="preserve">  Punctul aparține planului (este situat î</w:t>
            </w:r>
            <w:r w:rsidRPr="00E17F88">
              <w:rPr>
                <w:rFonts w:ascii="Arial" w:hAnsi="Arial" w:cs="Arial"/>
                <w:sz w:val="22"/>
                <w:szCs w:val="22"/>
              </w:rPr>
              <w:t>n plan)</w:t>
            </w:r>
            <w:r w:rsidR="00291E8B" w:rsidRPr="00E17F88">
              <w:rPr>
                <w:rFonts w:ascii="Arial" w:hAnsi="Arial" w:cs="Arial"/>
                <w:sz w:val="22"/>
                <w:szCs w:val="22"/>
              </w:rPr>
              <w:t xml:space="preserve"> -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Aϵβ</m:t>
              </m:r>
            </m:oMath>
            <w:r w:rsidR="00EE20A5" w:rsidRPr="00E17F8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91E8B" w:rsidRPr="00E17F88" w:rsidRDefault="00291E8B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object w:dxaOrig="4215" w:dyaOrig="2085">
                <v:shape id="_x0000_i1027" type="#_x0000_t75" style="width:210.55pt;height:103.9pt" o:ole="">
                  <v:imagedata r:id="rId13" o:title=""/>
                </v:shape>
                <o:OLEObject Type="Embed" ProgID="PBrush" ShapeID="_x0000_i1027" DrawAspect="Content" ObjectID="_1572252031" r:id="rId14"/>
              </w:object>
            </w:r>
          </w:p>
          <w:p w:rsidR="005A7B64" w:rsidRPr="00E17F88" w:rsidRDefault="005A7B64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2CF" w:rsidRPr="00E17F88" w:rsidRDefault="00381230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Punctul nu aparț</w:t>
            </w:r>
            <w:r w:rsidR="004C72CF" w:rsidRPr="00E17F88">
              <w:rPr>
                <w:rFonts w:ascii="Arial" w:hAnsi="Arial" w:cs="Arial"/>
                <w:sz w:val="22"/>
                <w:szCs w:val="22"/>
              </w:rPr>
              <w:t xml:space="preserve">ine planului (este exterior planului) -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A∉β</m:t>
              </m:r>
            </m:oMath>
          </w:p>
          <w:p w:rsidR="004C72CF" w:rsidRPr="00E17F88" w:rsidRDefault="004C72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object w:dxaOrig="4395" w:dyaOrig="1935">
                <v:shape id="_x0000_i1028" type="#_x0000_t75" style="width:213.95pt;height:94.4pt" o:ole="">
                  <v:imagedata r:id="rId15" o:title=""/>
                </v:shape>
                <o:OLEObject Type="Embed" ProgID="PBrush" ShapeID="_x0000_i1028" DrawAspect="Content" ObjectID="_1572252032" r:id="rId16"/>
              </w:object>
            </w:r>
          </w:p>
          <w:p w:rsidR="00381230" w:rsidRPr="00E17F88" w:rsidRDefault="00381230" w:rsidP="000202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0B1E" w:rsidRPr="00E17F88" w:rsidRDefault="00381230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410B1E" w:rsidRPr="00E17F88">
              <w:rPr>
                <w:rFonts w:ascii="Arial" w:hAnsi="Arial" w:cs="Arial"/>
                <w:sz w:val="22"/>
                <w:szCs w:val="22"/>
              </w:rPr>
              <w:t>Pozițiile relative a două drepte în spaț</w:t>
            </w:r>
            <w:r w:rsidR="004C72CF" w:rsidRPr="00E17F88">
              <w:rPr>
                <w:rFonts w:ascii="Arial" w:hAnsi="Arial" w:cs="Arial"/>
                <w:sz w:val="22"/>
                <w:szCs w:val="22"/>
              </w:rPr>
              <w:t>iu:</w:t>
            </w:r>
          </w:p>
          <w:p w:rsidR="004C72CF" w:rsidRPr="00E17F88" w:rsidRDefault="004C72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="00381230" w:rsidRPr="00E17F88">
              <w:rPr>
                <w:rFonts w:ascii="Arial" w:hAnsi="Arial" w:cs="Arial"/>
                <w:sz w:val="22"/>
                <w:szCs w:val="22"/>
              </w:rPr>
              <w:t xml:space="preserve"> Drepte identice</w:t>
            </w:r>
          </w:p>
          <w:p w:rsidR="004C72CF" w:rsidRPr="00E17F88" w:rsidRDefault="004C72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381230" w:rsidRPr="00E17F88">
              <w:rPr>
                <w:rFonts w:ascii="Arial" w:hAnsi="Arial" w:cs="Arial"/>
                <w:sz w:val="22"/>
                <w:szCs w:val="22"/>
              </w:rPr>
              <w:t xml:space="preserve"> Drepte concurente</w:t>
            </w:r>
          </w:p>
          <w:p w:rsidR="00D3194E" w:rsidRPr="00E17F88" w:rsidRDefault="00D3194E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381230" w:rsidRPr="00E17F8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E17F88">
              <w:rPr>
                <w:rFonts w:ascii="Arial" w:hAnsi="Arial" w:cs="Arial"/>
                <w:sz w:val="22"/>
                <w:szCs w:val="22"/>
              </w:rPr>
              <w:t>repte paralele</w:t>
            </w:r>
          </w:p>
          <w:p w:rsidR="004C72CF" w:rsidRPr="00E17F88" w:rsidRDefault="00D3194E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13B24" w:rsidRPr="00E17F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81230" w:rsidRPr="00E17F8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8E127D">
              <w:rPr>
                <w:rFonts w:ascii="Arial" w:hAnsi="Arial" w:cs="Arial"/>
                <w:sz w:val="22"/>
                <w:szCs w:val="22"/>
              </w:rPr>
              <w:t>repte necoplanare</w:t>
            </w:r>
          </w:p>
          <w:p w:rsidR="00381230" w:rsidRPr="00E17F88" w:rsidRDefault="00381230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2CF" w:rsidRPr="00E17F88" w:rsidRDefault="00613B24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lastRenderedPageBreak/>
              <w:t>a.</w:t>
            </w:r>
            <w:r w:rsidR="00381230" w:rsidRPr="00E17F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1230" w:rsidRPr="008E127D">
              <w:rPr>
                <w:rFonts w:ascii="Arial" w:hAnsi="Arial" w:cs="Arial"/>
                <w:b/>
                <w:i/>
                <w:sz w:val="22"/>
                <w:szCs w:val="22"/>
              </w:rPr>
              <w:t>Două</w:t>
            </w:r>
            <w:r w:rsidRPr="008E12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drepte sunt identi</w:t>
            </w:r>
            <w:r w:rsidR="00410B1E" w:rsidRPr="008E127D">
              <w:rPr>
                <w:rFonts w:ascii="Arial" w:hAnsi="Arial" w:cs="Arial"/>
                <w:b/>
                <w:i/>
                <w:sz w:val="22"/>
                <w:szCs w:val="22"/>
              </w:rPr>
              <w:t>ce (confundate sau coincid) dacă au două</w:t>
            </w:r>
            <w:r w:rsidRPr="008E12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puncte comune.</w:t>
            </w:r>
          </w:p>
          <w:p w:rsidR="00613B24" w:rsidRPr="00E17F88" w:rsidRDefault="000C6CB4" w:rsidP="000202A2">
            <w:pPr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A, B∈d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A, B∈e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d și e-dr. identice</m:t>
                </m:r>
              </m:oMath>
            </m:oMathPara>
          </w:p>
          <w:p w:rsidR="00613B24" w:rsidRPr="00E17F88" w:rsidRDefault="00624249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s</w:t>
            </w:r>
            <w:r w:rsidR="00613B24" w:rsidRPr="00E17F88">
              <w:rPr>
                <w:rFonts w:ascii="Arial" w:hAnsi="Arial" w:cs="Arial"/>
                <w:sz w:val="22"/>
                <w:szCs w:val="22"/>
              </w:rPr>
              <w:t xml:space="preserve">au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d⊂esie⊂d=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d=e</m:t>
              </m:r>
            </m:oMath>
          </w:p>
          <w:p w:rsidR="00613B24" w:rsidRPr="00E17F88" w:rsidRDefault="00613B24" w:rsidP="00381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object w:dxaOrig="3780" w:dyaOrig="570">
                <v:shape id="_x0000_i1029" type="#_x0000_t75" style="width:188.85pt;height:28.55pt" o:ole="">
                  <v:imagedata r:id="rId17" o:title=""/>
                </v:shape>
                <o:OLEObject Type="Embed" ProgID="PBrush" ShapeID="_x0000_i1029" DrawAspect="Content" ObjectID="_1572252033" r:id="rId18"/>
              </w:object>
            </w:r>
          </w:p>
          <w:p w:rsidR="00381230" w:rsidRPr="00E17F88" w:rsidRDefault="00381230" w:rsidP="000202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13B24" w:rsidRPr="00E17F88" w:rsidRDefault="00624249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iCs/>
                <w:sz w:val="22"/>
                <w:szCs w:val="22"/>
              </w:rPr>
              <w:t>b</w:t>
            </w:r>
            <w:r w:rsidR="00613B24" w:rsidRPr="00E17F88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r w:rsidR="00381230" w:rsidRPr="00E17F8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410B1E"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Două drepte sunt concurente dacă</w:t>
            </w:r>
            <w:r w:rsidR="00613B24"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au un punct comun.</w:t>
            </w:r>
          </w:p>
          <w:p w:rsidR="00613B24" w:rsidRPr="00E17F88" w:rsidRDefault="002A345F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d∩e={O}</m:t>
                </m:r>
              </m:oMath>
            </m:oMathPara>
          </w:p>
          <w:p w:rsidR="00DC1490" w:rsidRPr="00E17F88" w:rsidRDefault="00613B24" w:rsidP="00381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object w:dxaOrig="3105" w:dyaOrig="1680">
                <v:shape id="_x0000_i1030" type="#_x0000_t75" style="width:155.55pt;height:84.25pt" o:ole="">
                  <v:imagedata r:id="rId19" o:title=""/>
                </v:shape>
                <o:OLEObject Type="Embed" ProgID="PBrush" ShapeID="_x0000_i1030" DrawAspect="Content" ObjectID="_1572252034" r:id="rId20"/>
              </w:object>
            </w:r>
          </w:p>
          <w:p w:rsidR="00381230" w:rsidRPr="00E17F88" w:rsidRDefault="00381230" w:rsidP="000202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3194E" w:rsidRPr="008E127D" w:rsidRDefault="00624249" w:rsidP="000202A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iCs/>
                <w:sz w:val="22"/>
                <w:szCs w:val="22"/>
              </w:rPr>
              <w:t>c.</w:t>
            </w:r>
            <w:r w:rsidR="00381230" w:rsidRPr="00E17F8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381230"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Două</w:t>
            </w:r>
            <w:r w:rsidR="00410B1E"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drepte sunt paralele dacă sunt coplanare ș</w:t>
            </w:r>
            <w:r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i nu au puncte comune </w:t>
            </w:r>
          </w:p>
          <w:p w:rsidR="00624249" w:rsidRPr="00E17F88" w:rsidRDefault="000C6CB4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Cambria Math" w:cs="Arial"/>
                        <w:iCs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Cs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d⊂α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e⊂α</m:t>
                        </m:r>
                        <m:ctrlPr>
                          <w:rPr>
                            <w:rFonts w:ascii="Cambria Math" w:eastAsia="Cambria Math" w:hAnsi="Cambria Math" w:cs="Arial"/>
                            <w:iCs/>
                            <w:sz w:val="22"/>
                            <w:szCs w:val="22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Arial"/>
                            <w:sz w:val="22"/>
                            <w:szCs w:val="22"/>
                          </w:rPr>
                          <m:t>e∩d=⊘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d∥e</m:t>
                </m:r>
              </m:oMath>
            </m:oMathPara>
          </w:p>
          <w:p w:rsidR="00D3194E" w:rsidRPr="00E17F88" w:rsidRDefault="00D3194E" w:rsidP="00381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object w:dxaOrig="4005" w:dyaOrig="1785">
                <v:shape id="_x0000_i1031" type="#_x0000_t75" style="width:200.4pt;height:89pt" o:ole="">
                  <v:imagedata r:id="rId21" o:title=""/>
                </v:shape>
                <o:OLEObject Type="Embed" ProgID="PBrush" ShapeID="_x0000_i1031" DrawAspect="Content" ObjectID="_1572252035" r:id="rId22"/>
              </w:object>
            </w:r>
          </w:p>
          <w:p w:rsidR="00381230" w:rsidRPr="00E17F88" w:rsidRDefault="00381230" w:rsidP="000202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3194E" w:rsidRPr="00E17F88" w:rsidRDefault="00B439C9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d. </w:t>
            </w:r>
            <w:r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</w:t>
            </w:r>
            <w:r w:rsidR="00381230"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ouă</w:t>
            </w:r>
            <w:r w:rsidR="00410B1E"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drepte sunt necoplanare dacă nu sunt paralele ș</w:t>
            </w:r>
            <w:r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 nu sunt concurente</w:t>
            </w:r>
            <w:r w:rsidR="00381230" w:rsidRPr="008E12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.</w:t>
            </w:r>
          </w:p>
          <w:p w:rsidR="00B439C9" w:rsidRPr="00E17F88" w:rsidRDefault="000C6CB4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  <m:oMathPara>
              <m:oMath>
                <m:d>
                  <m:dPr>
                    <m:begChr m:val=""/>
                    <m:endChr m:val="}"/>
                    <m:ctrlPr>
                      <w:rPr>
                        <w:rFonts w:ascii="Cambria Math" w:hAnsi="Cambria Math" w:cs="Arial"/>
                        <w:iCs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Cs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d∩e=⊘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d∦e</m:t>
                        </m:r>
                      </m:e>
                    </m:eqAr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d și e necoplanare</m:t>
                </m:r>
              </m:oMath>
            </m:oMathPara>
          </w:p>
          <w:p w:rsidR="00381230" w:rsidRPr="00E17F88" w:rsidRDefault="00B439C9" w:rsidP="003812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object w:dxaOrig="4290" w:dyaOrig="1815">
                <v:shape id="_x0000_i1032" type="#_x0000_t75" style="width:214.65pt;height:91pt" o:ole="">
                  <v:imagedata r:id="rId23" o:title=""/>
                </v:shape>
                <o:OLEObject Type="Embed" ProgID="PBrush" ShapeID="_x0000_i1032" DrawAspect="Content" ObjectID="_1572252036" r:id="rId24"/>
              </w:object>
            </w:r>
          </w:p>
          <w:p w:rsidR="00CC4094" w:rsidRDefault="00B439C9" w:rsidP="00381230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Obs.</w:t>
            </w:r>
            <w:r w:rsidR="00381230" w:rsidRPr="00E17F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4094" w:rsidRPr="00E17F88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381230" w:rsidRPr="00E17F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0B1E" w:rsidRPr="00E17F88">
              <w:rPr>
                <w:rFonts w:ascii="Arial" w:hAnsi="Arial" w:cs="Arial"/>
                <w:sz w:val="22"/>
                <w:szCs w:val="22"/>
              </w:rPr>
              <w:t>Se consideră</w:t>
            </w:r>
            <w:r w:rsidR="00381230" w:rsidRPr="00E17F88">
              <w:rPr>
                <w:rFonts w:ascii="Arial" w:hAnsi="Arial" w:cs="Arial"/>
                <w:sz w:val="22"/>
                <w:szCs w:val="22"/>
              </w:rPr>
              <w:t xml:space="preserve"> dreptele a, b ș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i c. Daca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a∥b și b∥c, atunci a=c sau a∥c</m:t>
              </m:r>
            </m:oMath>
            <w:r w:rsidRPr="00E17F88">
              <w:rPr>
                <w:rFonts w:ascii="Arial" w:hAnsi="Arial" w:cs="Arial"/>
                <w:sz w:val="22"/>
                <w:szCs w:val="22"/>
              </w:rPr>
              <w:t xml:space="preserve"> (prop.</w:t>
            </w:r>
            <w:r w:rsidR="00381230" w:rsidRPr="00E17F88">
              <w:rPr>
                <w:rFonts w:ascii="Arial" w:hAnsi="Arial" w:cs="Arial"/>
                <w:sz w:val="22"/>
                <w:szCs w:val="22"/>
              </w:rPr>
              <w:t xml:space="preserve"> de tranzitivitate a relaț</w:t>
            </w:r>
            <w:r w:rsidRPr="00E17F88">
              <w:rPr>
                <w:rFonts w:ascii="Arial" w:hAnsi="Arial" w:cs="Arial"/>
                <w:sz w:val="22"/>
                <w:szCs w:val="22"/>
              </w:rPr>
              <w:t>iei de paralelism)</w:t>
            </w:r>
            <w:r w:rsidR="00CC4094" w:rsidRPr="00E17F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463D" w:rsidRPr="00E17F88" w:rsidRDefault="00DC463D" w:rsidP="00381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094" w:rsidRPr="00E17F88" w:rsidRDefault="00381230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 xml:space="preserve">Obs. </w:t>
            </w:r>
            <w:r w:rsidR="00CC4094" w:rsidRPr="00E17F88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E17F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iCs/>
                <w:sz w:val="22"/>
                <w:szCs w:val="22"/>
              </w:rPr>
              <w:t>Două</w:t>
            </w:r>
            <w:r w:rsidR="00CC4094" w:rsidRPr="00E17F88">
              <w:rPr>
                <w:rFonts w:ascii="Arial" w:hAnsi="Arial" w:cs="Arial"/>
                <w:iCs/>
                <w:sz w:val="22"/>
                <w:szCs w:val="22"/>
              </w:rPr>
              <w:t xml:space="preserve"> drepte sunt </w:t>
            </w:r>
            <w:r w:rsidR="00410B1E" w:rsidRPr="00E17F88">
              <w:rPr>
                <w:rFonts w:ascii="Arial" w:hAnsi="Arial" w:cs="Arial"/>
                <w:iCs/>
                <w:sz w:val="22"/>
                <w:szCs w:val="22"/>
              </w:rPr>
              <w:t>coplanare dacă și numai dacă</w:t>
            </w:r>
            <w:r w:rsidR="00CC4094" w:rsidRPr="00E17F88">
              <w:rPr>
                <w:rFonts w:ascii="Arial" w:hAnsi="Arial" w:cs="Arial"/>
                <w:iCs/>
                <w:sz w:val="22"/>
                <w:szCs w:val="22"/>
              </w:rPr>
              <w:t xml:space="preserve"> sunt paralele sau concurente.</w:t>
            </w:r>
          </w:p>
          <w:p w:rsidR="00381230" w:rsidRPr="00E17F88" w:rsidRDefault="00381230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EB38BB" w:rsidRPr="00E17F88" w:rsidRDefault="00B17D40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B80161" w:rsidRPr="00E17F88">
              <w:rPr>
                <w:rFonts w:ascii="Arial" w:hAnsi="Arial" w:cs="Arial"/>
                <w:sz w:val="22"/>
                <w:szCs w:val="22"/>
              </w:rPr>
              <w:t xml:space="preserve">  Elevii </w:t>
            </w:r>
            <w:r w:rsidRPr="00E17F88">
              <w:rPr>
                <w:rFonts w:ascii="Arial" w:hAnsi="Arial" w:cs="Arial"/>
                <w:sz w:val="22"/>
                <w:szCs w:val="22"/>
              </w:rPr>
              <w:t>îsi notează în caiete informaț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iile primite;</w:t>
            </w:r>
          </w:p>
          <w:p w:rsidR="00B3098B" w:rsidRPr="00E17F88" w:rsidRDefault="00B17D40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B80161" w:rsidRPr="00E17F88">
              <w:rPr>
                <w:rFonts w:ascii="Arial" w:hAnsi="Arial" w:cs="Arial"/>
                <w:sz w:val="22"/>
                <w:szCs w:val="22"/>
              </w:rPr>
              <w:t xml:space="preserve">  Elevii </w:t>
            </w:r>
            <w:r w:rsidRPr="00E17F88">
              <w:rPr>
                <w:rFonts w:ascii="Arial" w:hAnsi="Arial" w:cs="Arial"/>
                <w:sz w:val="22"/>
                <w:szCs w:val="22"/>
              </w:rPr>
              <w:t>răspund la întrebă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rile adresate;</w:t>
            </w:r>
          </w:p>
          <w:p w:rsidR="00B3098B" w:rsidRPr="00E17F88" w:rsidRDefault="00B17D40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B80161" w:rsidRPr="00E17F88">
              <w:rPr>
                <w:rFonts w:ascii="Arial" w:hAnsi="Arial" w:cs="Arial"/>
                <w:sz w:val="22"/>
                <w:szCs w:val="22"/>
              </w:rPr>
              <w:t xml:space="preserve">  Elevii </w:t>
            </w:r>
            <w:r w:rsidRPr="00E17F88">
              <w:rPr>
                <w:rFonts w:ascii="Arial" w:hAnsi="Arial" w:cs="Arial"/>
                <w:sz w:val="22"/>
                <w:szCs w:val="22"/>
              </w:rPr>
              <w:t>fac completă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ri unde este cazul;</w:t>
            </w:r>
          </w:p>
          <w:p w:rsidR="00B3098B" w:rsidRPr="00E17F88" w:rsidRDefault="00B17D40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B80161" w:rsidRPr="00E17F88">
              <w:rPr>
                <w:rFonts w:ascii="Arial" w:hAnsi="Arial" w:cs="Arial"/>
                <w:sz w:val="22"/>
                <w:szCs w:val="22"/>
              </w:rPr>
              <w:t xml:space="preserve"> Elevii </w:t>
            </w:r>
            <w:r w:rsidR="000F3E59" w:rsidRPr="00E17F88">
              <w:rPr>
                <w:rFonts w:ascii="Arial" w:hAnsi="Arial" w:cs="Arial"/>
                <w:sz w:val="22"/>
                <w:szCs w:val="22"/>
              </w:rPr>
              <w:t>pun întrebări dacă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nu î</w:t>
            </w:r>
            <w:r w:rsidR="000F3E59" w:rsidRPr="00E17F88">
              <w:rPr>
                <w:rFonts w:ascii="Arial" w:hAnsi="Arial" w:cs="Arial"/>
                <w:sz w:val="22"/>
                <w:szCs w:val="22"/>
              </w:rPr>
              <w:t>nteleg anumite noț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iuni</w:t>
            </w:r>
            <w:r w:rsidR="000F3E59" w:rsidRPr="00E17F88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3098B" w:rsidRPr="00E17F88" w:rsidRDefault="00B3098B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F97648">
              <w:rPr>
                <w:rFonts w:ascii="Arial" w:hAnsi="Arial" w:cs="Arial"/>
                <w:sz w:val="22"/>
                <w:szCs w:val="22"/>
              </w:rPr>
              <w:t xml:space="preserve">  Elevii</w:t>
            </w:r>
            <w:r w:rsidR="00B80161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folosesc </w:t>
            </w:r>
            <w:r w:rsidR="001D5E7A" w:rsidRPr="00E17F88">
              <w:rPr>
                <w:rFonts w:ascii="Arial" w:hAnsi="Arial" w:cs="Arial"/>
                <w:sz w:val="22"/>
                <w:szCs w:val="22"/>
              </w:rPr>
              <w:t xml:space="preserve">trusa cu instrumente geometrice. </w:t>
            </w:r>
          </w:p>
          <w:p w:rsidR="00B3098B" w:rsidRPr="00E17F88" w:rsidRDefault="00B3098B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EB38BB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onversa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>ț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ia</w:t>
            </w:r>
          </w:p>
          <w:p w:rsidR="00EE20A5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3098B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E</w:t>
            </w:r>
            <w:r w:rsidR="00B17D40" w:rsidRPr="00E17F88">
              <w:rPr>
                <w:rFonts w:ascii="Arial" w:hAnsi="Arial" w:cs="Arial"/>
                <w:sz w:val="22"/>
                <w:szCs w:val="22"/>
              </w:rPr>
              <w:t>xplicaț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ia</w:t>
            </w:r>
          </w:p>
          <w:p w:rsidR="00EE20A5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3098B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Problema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tiza</w:t>
            </w:r>
            <w:r w:rsidR="00F97648">
              <w:rPr>
                <w:rFonts w:ascii="Arial" w:hAnsi="Arial" w:cs="Arial"/>
                <w:sz w:val="22"/>
                <w:szCs w:val="22"/>
              </w:rPr>
              <w:t>-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rea</w:t>
            </w:r>
          </w:p>
        </w:tc>
        <w:tc>
          <w:tcPr>
            <w:tcW w:w="1170" w:type="dxa"/>
          </w:tcPr>
          <w:p w:rsidR="00EB38BB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aietele</w:t>
            </w:r>
          </w:p>
          <w:p w:rsidR="00EE20A5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3098B" w:rsidRPr="00E17F88" w:rsidRDefault="00EE20A5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T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abla</w:t>
            </w:r>
          </w:p>
        </w:tc>
        <w:tc>
          <w:tcPr>
            <w:tcW w:w="1440" w:type="dxa"/>
          </w:tcPr>
          <w:p w:rsidR="00EB38BB" w:rsidRPr="00E17F88" w:rsidRDefault="00B3098B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Activitate individual</w:t>
            </w:r>
            <w:r w:rsidR="00EE20A5" w:rsidRPr="00E17F88">
              <w:rPr>
                <w:rFonts w:ascii="Arial" w:hAnsi="Arial" w:cs="Arial"/>
                <w:sz w:val="22"/>
                <w:szCs w:val="22"/>
              </w:rPr>
              <w:t>ă</w:t>
            </w:r>
          </w:p>
        </w:tc>
        <w:tc>
          <w:tcPr>
            <w:tcW w:w="1620" w:type="dxa"/>
          </w:tcPr>
          <w:p w:rsidR="00EE20A5" w:rsidRPr="00E17F88" w:rsidRDefault="00EE20A5" w:rsidP="00F97648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 xml:space="preserve">Observația sistematică </w:t>
            </w:r>
          </w:p>
          <w:p w:rsidR="00EE20A5" w:rsidRPr="00E17F88" w:rsidRDefault="00EE20A5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98B" w:rsidRPr="00E17F88" w:rsidRDefault="00EE20A5" w:rsidP="00EE20A5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Chestio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>nare</w:t>
            </w:r>
            <w:r w:rsidRPr="00E17F88">
              <w:rPr>
                <w:rFonts w:ascii="Arial" w:hAnsi="Arial" w:cs="Arial"/>
                <w:sz w:val="22"/>
                <w:szCs w:val="22"/>
              </w:rPr>
              <w:t>a</w:t>
            </w:r>
            <w:r w:rsidR="00B3098B" w:rsidRPr="00E17F88">
              <w:rPr>
                <w:rFonts w:ascii="Arial" w:hAnsi="Arial" w:cs="Arial"/>
                <w:sz w:val="22"/>
                <w:szCs w:val="22"/>
              </w:rPr>
              <w:t xml:space="preserve"> oral</w:t>
            </w:r>
            <w:r w:rsidRPr="00E17F88">
              <w:rPr>
                <w:rFonts w:ascii="Arial" w:hAnsi="Arial" w:cs="Arial"/>
                <w:sz w:val="22"/>
                <w:szCs w:val="22"/>
              </w:rPr>
              <w:t>ă</w:t>
            </w:r>
          </w:p>
        </w:tc>
      </w:tr>
      <w:tr w:rsidR="00B434CF" w:rsidRPr="00E17F88" w:rsidTr="00525B8F">
        <w:trPr>
          <w:trHeight w:val="277"/>
        </w:trPr>
        <w:tc>
          <w:tcPr>
            <w:tcW w:w="1942" w:type="dxa"/>
          </w:tcPr>
          <w:p w:rsidR="00B434CF" w:rsidRPr="00E17F88" w:rsidRDefault="00B434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  <w:r w:rsidR="00381230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D86" w:rsidRPr="00E17F88">
              <w:rPr>
                <w:rFonts w:ascii="Arial" w:hAnsi="Arial" w:cs="Arial"/>
                <w:sz w:val="22"/>
                <w:szCs w:val="22"/>
              </w:rPr>
              <w:t>Asigurarea feed</w:t>
            </w:r>
            <w:r w:rsidRPr="00E17F88">
              <w:rPr>
                <w:rFonts w:ascii="Arial" w:hAnsi="Arial" w:cs="Arial"/>
                <w:sz w:val="22"/>
                <w:szCs w:val="22"/>
              </w:rPr>
              <w:t>back-ului</w:t>
            </w:r>
          </w:p>
          <w:p w:rsidR="00B434CF" w:rsidRPr="00E17F88" w:rsidRDefault="00293B9E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(</w:t>
            </w:r>
            <w:r w:rsidR="00C975EF" w:rsidRPr="00E17F88">
              <w:rPr>
                <w:rFonts w:ascii="Arial" w:hAnsi="Arial" w:cs="Arial"/>
                <w:sz w:val="22"/>
                <w:szCs w:val="22"/>
              </w:rPr>
              <w:t>28</w:t>
            </w:r>
            <w:r w:rsidR="00B434CF" w:rsidRPr="00E17F88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136D86" w:rsidRPr="00E17F88">
              <w:rPr>
                <w:rFonts w:ascii="Arial" w:hAnsi="Arial" w:cs="Arial"/>
                <w:sz w:val="22"/>
                <w:szCs w:val="22"/>
              </w:rPr>
              <w:t>.</w:t>
            </w:r>
            <w:r w:rsidR="00B434CF" w:rsidRPr="00E17F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 xml:space="preserve">      10</w:t>
            </w:r>
            <w:r w:rsidR="00CA22B3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min</w:t>
            </w:r>
            <w:r w:rsidR="00CA22B3" w:rsidRPr="00E17F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 xml:space="preserve">      10</w:t>
            </w:r>
            <w:r w:rsidR="00CA22B3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min</w:t>
            </w:r>
            <w:r w:rsidR="00CA22B3" w:rsidRPr="00E17F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71F3F" w:rsidRPr="00E17F88" w:rsidRDefault="00A71F3F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FE16C6" w:rsidRPr="00E17F88" w:rsidRDefault="00FE16C6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E16C6" w:rsidRPr="00E17F88" w:rsidRDefault="00FE16C6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E16C6" w:rsidRPr="00E17F88" w:rsidRDefault="00FE16C6" w:rsidP="000202A2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1B6435" w:rsidRPr="00E17F88" w:rsidRDefault="001B6435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FB4A47" w:rsidP="000202A2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6C5177" w:rsidRPr="00E17F8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FB4A47" w:rsidP="000202A2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826967" w:rsidRPr="00E17F88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444" w:rsidRPr="00E17F88" w:rsidRDefault="00FC4444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444" w:rsidRPr="00E17F88" w:rsidRDefault="00FC4444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444" w:rsidRPr="00E17F88" w:rsidRDefault="00FC4444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444" w:rsidRPr="00E17F88" w:rsidRDefault="00FC4444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FB4A47" w:rsidP="000202A2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826967" w:rsidRPr="00E17F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177" w:rsidRPr="00E17F88" w:rsidRDefault="006C5177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672" w:rsidRPr="00E17F88" w:rsidRDefault="00FB4A47" w:rsidP="000202A2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826967" w:rsidRPr="00E17F8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  <w:p w:rsidR="001B6435" w:rsidRPr="00E17F88" w:rsidRDefault="001B6435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672" w:rsidRPr="00E17F88" w:rsidRDefault="00FB4A47" w:rsidP="000202A2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DC1490" w:rsidRPr="00E17F88"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</w:p>
          <w:p w:rsidR="001B6435" w:rsidRPr="00E17F88" w:rsidRDefault="001B6435" w:rsidP="000202A2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1B6435" w:rsidRPr="00E17F88" w:rsidRDefault="001B6435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B3C1A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lastRenderedPageBreak/>
              <w:t>Această activitate se împarte î</w:t>
            </w:r>
            <w:r w:rsidR="008B3C1A" w:rsidRPr="00E17F88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225434" w:rsidRPr="00E17F88">
              <w:rPr>
                <w:rFonts w:ascii="Arial" w:hAnsi="Arial" w:cs="Arial"/>
                <w:sz w:val="22"/>
                <w:szCs w:val="22"/>
              </w:rPr>
              <w:t xml:space="preserve">două </w:t>
            </w:r>
            <w:r w:rsidR="00121028" w:rsidRPr="00E17F88">
              <w:rPr>
                <w:rFonts w:ascii="Arial" w:hAnsi="Arial" w:cs="Arial"/>
                <w:sz w:val="22"/>
                <w:szCs w:val="22"/>
              </w:rPr>
              <w:t>etape</w:t>
            </w:r>
            <w:r w:rsidR="008B3C1A" w:rsidRPr="00E17F8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B3C1A" w:rsidRPr="00E17F88" w:rsidRDefault="00B434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225434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06D">
              <w:rPr>
                <w:rFonts w:ascii="Arial" w:hAnsi="Arial" w:cs="Arial"/>
                <w:sz w:val="22"/>
                <w:szCs w:val="22"/>
              </w:rPr>
              <w:t xml:space="preserve">Individual, </w:t>
            </w:r>
            <w:r w:rsidR="008C6698" w:rsidRPr="00E17F88">
              <w:rPr>
                <w:rFonts w:ascii="Arial" w:hAnsi="Arial" w:cs="Arial"/>
                <w:sz w:val="22"/>
                <w:szCs w:val="22"/>
              </w:rPr>
              <w:t>pe tablete</w:t>
            </w:r>
            <w:r w:rsidR="008B3C1A" w:rsidRPr="00E17F8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44E27" w:rsidRPr="00E17F88" w:rsidRDefault="008B3C1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225434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EF5">
              <w:rPr>
                <w:rFonts w:ascii="Arial" w:hAnsi="Arial" w:cs="Arial"/>
                <w:sz w:val="22"/>
                <w:szCs w:val="22"/>
              </w:rPr>
              <w:t>E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xerciții din fiș</w:t>
            </w:r>
            <w:r w:rsidR="008C6698" w:rsidRPr="00E17F88">
              <w:rPr>
                <w:rFonts w:ascii="Arial" w:hAnsi="Arial" w:cs="Arial"/>
                <w:sz w:val="22"/>
                <w:szCs w:val="22"/>
              </w:rPr>
              <w:t>a de lucru</w:t>
            </w:r>
            <w:r w:rsidR="00292EF5">
              <w:rPr>
                <w:rFonts w:ascii="Arial" w:hAnsi="Arial" w:cs="Arial"/>
                <w:sz w:val="22"/>
                <w:szCs w:val="22"/>
              </w:rPr>
              <w:t>,</w:t>
            </w:r>
            <w:r w:rsidR="008C6698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la tablă</w:t>
            </w:r>
            <w:r w:rsidRPr="00E17F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5434" w:rsidRPr="00E17F88" w:rsidRDefault="00225434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5440B" w:rsidRPr="00E17F88" w:rsidRDefault="00225434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444E27" w:rsidRPr="00E17F88">
              <w:rPr>
                <w:rFonts w:ascii="Arial" w:hAnsi="Arial" w:cs="Arial"/>
                <w:sz w:val="22"/>
                <w:szCs w:val="22"/>
              </w:rPr>
              <w:t xml:space="preserve">Pentru a 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identifica ș</w:t>
            </w:r>
            <w:r w:rsidR="00CC4094" w:rsidRPr="00E17F88">
              <w:rPr>
                <w:rFonts w:ascii="Arial" w:hAnsi="Arial" w:cs="Arial"/>
                <w:sz w:val="22"/>
                <w:szCs w:val="22"/>
              </w:rPr>
              <w:t>i desena</w:t>
            </w:r>
            <w:r w:rsidR="00444E27" w:rsidRPr="00E17F88">
              <w:rPr>
                <w:rFonts w:ascii="Arial" w:hAnsi="Arial" w:cs="Arial"/>
                <w:sz w:val="22"/>
                <w:szCs w:val="22"/>
              </w:rPr>
              <w:t xml:space="preserve"> mai bine 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pozițiile relative a două drepte în spaț</w:t>
            </w:r>
            <w:r w:rsidR="00CC4094" w:rsidRPr="00E17F88">
              <w:rPr>
                <w:rFonts w:ascii="Arial" w:hAnsi="Arial" w:cs="Arial"/>
                <w:sz w:val="22"/>
                <w:szCs w:val="22"/>
              </w:rPr>
              <w:t>iu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 xml:space="preserve"> deschideți tabletele cu aplicaț</w:t>
            </w:r>
            <w:r w:rsidR="00444E27" w:rsidRPr="00E17F88">
              <w:rPr>
                <w:rFonts w:ascii="Arial" w:hAnsi="Arial" w:cs="Arial"/>
                <w:sz w:val="22"/>
                <w:szCs w:val="22"/>
              </w:rPr>
              <w:t>ia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094" w:rsidRPr="00112AD5">
              <w:rPr>
                <w:rFonts w:ascii="Arial" w:hAnsi="Arial" w:cs="Arial"/>
                <w:b/>
                <w:i/>
                <w:sz w:val="22"/>
                <w:szCs w:val="22"/>
              </w:rPr>
              <w:t>GeoGebra Math</w:t>
            </w:r>
            <w:r w:rsidR="00112AD5" w:rsidRPr="00112A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Calculators</w:t>
            </w:r>
            <w:r w:rsidR="00444E27" w:rsidRPr="00E17F88">
              <w:rPr>
                <w:rFonts w:ascii="Arial" w:hAnsi="Arial" w:cs="Arial"/>
                <w:sz w:val="22"/>
                <w:szCs w:val="22"/>
              </w:rPr>
              <w:t>,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 xml:space="preserve"> urmărind exerciț</w:t>
            </w:r>
            <w:r w:rsidR="0055440B" w:rsidRPr="00E17F88">
              <w:rPr>
                <w:rFonts w:ascii="Arial" w:hAnsi="Arial" w:cs="Arial"/>
                <w:sz w:val="22"/>
                <w:szCs w:val="22"/>
              </w:rPr>
              <w:t>iile propuse,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stabilind timpul de lucru. </w:t>
            </w:r>
          </w:p>
          <w:p w:rsidR="00225434" w:rsidRPr="00E17F88" w:rsidRDefault="00225434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119B" w:rsidRPr="00E17F88" w:rsidRDefault="00D7119B" w:rsidP="000202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Pas 1.</w:t>
            </w:r>
            <w:r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Se deschide aplicația și se apasă pe pictograma punct A</w:t>
            </w:r>
            <w:r w:rsidR="00112A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de </w:t>
            </w:r>
            <w:r w:rsidR="00450CC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unde se alege pictograma dreapta</w:t>
            </w:r>
            <w:r w:rsidR="004740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prin două</w:t>
            </w:r>
            <w:r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puncte</w:t>
            </w:r>
            <w:r w:rsidR="004740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:rsidR="00D7119B" w:rsidRPr="00E17F88" w:rsidRDefault="00D7119B" w:rsidP="000202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Pas 2.</w:t>
            </w:r>
            <w:r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Pe ecran apăsați </w:t>
            </w:r>
            <w:r w:rsidR="00FC14ED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dreapta prin două puncte apoi selectați</w:t>
            </w:r>
            <w:r w:rsidR="00E621D0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punct</w:t>
            </w:r>
            <w:r w:rsidR="00FC14ED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ul de intersecție dintre două</w:t>
            </w:r>
            <w:r w:rsidR="00E621D0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obiecte.</w:t>
            </w:r>
          </w:p>
          <w:p w:rsidR="00D7119B" w:rsidRPr="00E17F88" w:rsidRDefault="00D7119B" w:rsidP="000202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Pas 3</w:t>
            </w:r>
            <w:r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r w:rsidR="00901D0C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 selectează</w:t>
            </w:r>
            <w:r w:rsidR="00E621D0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pictogram</w:t>
            </w:r>
            <w:r w:rsidR="00FC14ED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 poligon, </w:t>
            </w:r>
            <w:r w:rsidR="00901D0C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 selec</w:t>
            </w:r>
            <w:r w:rsidR="002F343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teaza toate vârfurile apoi se dă</w:t>
            </w:r>
            <w:r w:rsidR="00901D0C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901D0C" w:rsidRPr="002F3434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clic</w:t>
            </w:r>
            <w:r w:rsidR="00FC14ED" w:rsidRPr="002F3434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k</w:t>
            </w:r>
            <w:r w:rsidR="00FC14ED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901D0C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 primul vâ</w:t>
            </w:r>
            <w:r w:rsidR="00E621D0" w:rsidRPr="00E17F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rf.</w:t>
            </w:r>
          </w:p>
          <w:p w:rsidR="0055440B" w:rsidRPr="00E17F88" w:rsidRDefault="00C2454E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Ex.</w:t>
            </w:r>
            <w:r w:rsidR="00FC14ED" w:rsidRPr="00E17F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440B" w:rsidRPr="00E17F88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FC14ED" w:rsidRPr="00E17F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Construiț</w:t>
            </w:r>
            <w:r w:rsidRPr="00E17F88">
              <w:rPr>
                <w:rFonts w:ascii="Arial" w:hAnsi="Arial" w:cs="Arial"/>
                <w:sz w:val="22"/>
                <w:szCs w:val="22"/>
              </w:rPr>
              <w:t>i</w:t>
            </w:r>
            <w:r w:rsidR="002F3434">
              <w:rPr>
                <w:rFonts w:ascii="Arial" w:hAnsi="Arial" w:cs="Arial"/>
                <w:sz w:val="22"/>
                <w:szCs w:val="22"/>
              </w:rPr>
              <w:t xml:space="preserve"> în </w:t>
            </w:r>
            <w:r w:rsidR="002F3434" w:rsidRPr="00112A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F3434" w:rsidRPr="00112A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GeoGebra Math </w:t>
            </w:r>
            <w:r w:rsidR="002F3434" w:rsidRPr="00112AD5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Calculators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 xml:space="preserve"> poziț</w:t>
            </w:r>
            <w:r w:rsidR="0055440B" w:rsidRPr="00E17F88">
              <w:rPr>
                <w:rFonts w:ascii="Arial" w:hAnsi="Arial" w:cs="Arial"/>
                <w:sz w:val="22"/>
                <w:szCs w:val="22"/>
              </w:rPr>
              <w:t>iile relative a</w:t>
            </w:r>
            <w:r w:rsidR="00FC14ED" w:rsidRPr="00E17F88">
              <w:rPr>
                <w:rFonts w:ascii="Arial" w:hAnsi="Arial" w:cs="Arial"/>
                <w:sz w:val="22"/>
                <w:szCs w:val="22"/>
              </w:rPr>
              <w:t>le</w:t>
            </w:r>
            <w:r w:rsidR="0055440B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unui punct față</w:t>
            </w:r>
            <w:r w:rsidR="004F18AC" w:rsidRPr="00E17F8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F3434">
              <w:rPr>
                <w:rFonts w:ascii="Arial" w:hAnsi="Arial" w:cs="Arial"/>
                <w:sz w:val="22"/>
                <w:szCs w:val="22"/>
              </w:rPr>
              <w:t xml:space="preserve">o dreaptă/plan și </w:t>
            </w:r>
            <w:r w:rsidR="00FC14ED" w:rsidRPr="00E17F88">
              <w:rPr>
                <w:rFonts w:ascii="Arial" w:hAnsi="Arial" w:cs="Arial"/>
                <w:sz w:val="22"/>
                <w:szCs w:val="22"/>
              </w:rPr>
              <w:t>a două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 xml:space="preserve"> drepte în spaț</w:t>
            </w:r>
            <w:r w:rsidR="004F18AC" w:rsidRPr="00E17F88">
              <w:rPr>
                <w:rFonts w:ascii="Arial" w:hAnsi="Arial" w:cs="Arial"/>
                <w:sz w:val="22"/>
                <w:szCs w:val="22"/>
              </w:rPr>
              <w:t>iu</w:t>
            </w:r>
            <w:r w:rsidR="00FC14ED" w:rsidRPr="00E17F8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C14ED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54C" w:rsidRPr="00E17F88" w:rsidRDefault="00C2454E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771775" cy="2276475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7-25-09-35-15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99" cy="228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14ED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C2454E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Ex.</w:t>
            </w:r>
            <w:r w:rsidR="00FC14ED" w:rsidRPr="00E17F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Profesorul le prezintă</w:t>
            </w:r>
            <w:r w:rsidR="0068028C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0E35">
              <w:rPr>
                <w:rFonts w:ascii="Arial" w:hAnsi="Arial" w:cs="Arial"/>
                <w:sz w:val="22"/>
                <w:szCs w:val="22"/>
              </w:rPr>
              <w:t xml:space="preserve"> elevilor </w:t>
            </w:r>
            <w:r w:rsidR="0068028C" w:rsidRPr="00E17F88">
              <w:rPr>
                <w:rFonts w:ascii="Arial" w:hAnsi="Arial" w:cs="Arial"/>
                <w:sz w:val="22"/>
                <w:szCs w:val="22"/>
              </w:rPr>
              <w:t xml:space="preserve">pe </w:t>
            </w:r>
            <w:r w:rsidR="00D00E35">
              <w:rPr>
                <w:rFonts w:ascii="Arial" w:hAnsi="Arial" w:cs="Arial"/>
                <w:sz w:val="22"/>
                <w:szCs w:val="22"/>
              </w:rPr>
              <w:t>flip-chart o piramidă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 xml:space="preserve"> hexagonală regulată</w:t>
            </w:r>
            <w:r w:rsidR="0068028C" w:rsidRPr="00E17F88">
              <w:rPr>
                <w:rFonts w:ascii="Arial" w:hAnsi="Arial" w:cs="Arial"/>
                <w:sz w:val="22"/>
                <w:szCs w:val="22"/>
              </w:rPr>
              <w:t xml:space="preserve"> VABCDEF.</w:t>
            </w:r>
          </w:p>
          <w:p w:rsidR="0068028C" w:rsidRPr="00E17F88" w:rsidRDefault="00382918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a). R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eproduce</w:t>
            </w:r>
            <w:r w:rsidRPr="00E17F88">
              <w:rPr>
                <w:rFonts w:ascii="Arial" w:hAnsi="Arial" w:cs="Arial"/>
                <w:sz w:val="22"/>
                <w:szCs w:val="22"/>
              </w:rPr>
              <w:t>ț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i desenul î</w:t>
            </w:r>
            <w:r w:rsidR="00F411CF" w:rsidRPr="00E17F88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F411CF" w:rsidRPr="00D00E35">
              <w:rPr>
                <w:rFonts w:ascii="Arial" w:hAnsi="Arial" w:cs="Arial"/>
                <w:b/>
                <w:i/>
                <w:sz w:val="22"/>
                <w:szCs w:val="22"/>
              </w:rPr>
              <w:t>GeoGebra</w:t>
            </w:r>
            <w:r w:rsidR="00F411CF" w:rsidRPr="00E17F8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411CF" w:rsidRPr="00E17F88" w:rsidRDefault="00382918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b). Mentionați în scris poziția relativă</w:t>
            </w:r>
            <w:r w:rsidR="00F411CF" w:rsidRPr="00E17F88">
              <w:rPr>
                <w:rFonts w:ascii="Arial" w:hAnsi="Arial" w:cs="Arial"/>
                <w:sz w:val="22"/>
                <w:szCs w:val="22"/>
              </w:rPr>
              <w:t xml:space="preserve"> a:</w:t>
            </w:r>
          </w:p>
          <w:p w:rsidR="00F411CF" w:rsidRPr="00E17F88" w:rsidRDefault="00382918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 xml:space="preserve"> - două</w:t>
            </w:r>
            <w:r w:rsidR="00F411CF" w:rsidRPr="00E17F88">
              <w:rPr>
                <w:rFonts w:ascii="Arial" w:hAnsi="Arial" w:cs="Arial"/>
                <w:sz w:val="22"/>
                <w:szCs w:val="22"/>
              </w:rPr>
              <w:t xml:space="preserve"> muchii laterale;</w:t>
            </w:r>
          </w:p>
          <w:p w:rsidR="00F411CF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382918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două</w:t>
            </w:r>
            <w:r w:rsidR="00F411CF" w:rsidRPr="00E17F88">
              <w:rPr>
                <w:rFonts w:ascii="Arial" w:hAnsi="Arial" w:cs="Arial"/>
                <w:sz w:val="22"/>
                <w:szCs w:val="22"/>
              </w:rPr>
              <w:t xml:space="preserve"> muchii oarecare ale bazei;</w:t>
            </w: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382918" w:rsidRPr="00E17F88">
              <w:rPr>
                <w:rFonts w:ascii="Arial" w:hAnsi="Arial" w:cs="Arial"/>
                <w:sz w:val="22"/>
                <w:szCs w:val="22"/>
              </w:rPr>
              <w:t xml:space="preserve"> dreptelor AB ș</w:t>
            </w:r>
            <w:r w:rsidRPr="00E17F88">
              <w:rPr>
                <w:rFonts w:ascii="Arial" w:hAnsi="Arial" w:cs="Arial"/>
                <w:sz w:val="22"/>
                <w:szCs w:val="22"/>
              </w:rPr>
              <w:t>i DE;</w:t>
            </w: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382918" w:rsidRPr="00E17F88">
              <w:rPr>
                <w:rFonts w:ascii="Arial" w:hAnsi="Arial" w:cs="Arial"/>
                <w:sz w:val="22"/>
                <w:szCs w:val="22"/>
              </w:rPr>
              <w:t xml:space="preserve"> punctului O față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de dreapta AD.</w:t>
            </w:r>
          </w:p>
          <w:p w:rsidR="00BA393E" w:rsidRPr="00E17F88" w:rsidRDefault="00BD1D8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object w:dxaOrig="4110" w:dyaOrig="3900">
                <v:shape id="_x0000_i1033" type="#_x0000_t75" style="width:205.8pt;height:194.95pt" o:ole="">
                  <v:imagedata r:id="rId26" o:title=""/>
                </v:shape>
                <o:OLEObject Type="Embed" ProgID="PBrush" ShapeID="_x0000_i1033" DrawAspect="Content" ObjectID="_1572252037" r:id="rId27"/>
              </w:object>
            </w:r>
          </w:p>
          <w:p w:rsidR="009334BE" w:rsidRPr="00E17F88" w:rsidRDefault="009334BE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531" w:rsidRDefault="009334BE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La final, profesorul</w:t>
            </w:r>
            <w:r w:rsidR="008C1A2B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verifică</w:t>
            </w:r>
            <w:r w:rsidR="008C1A2B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rezultatele frontal și</w:t>
            </w:r>
            <w:r w:rsidR="008C1A2B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conduce o conversație de fixare</w:t>
            </w:r>
            <w:r w:rsidR="008C1A2B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pe</w:t>
            </w:r>
            <w:r w:rsidR="008C1A2B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baza</w:t>
            </w:r>
            <w:r w:rsidR="008C1A2B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întrebărilor: </w:t>
            </w:r>
          </w:p>
          <w:p w:rsidR="009C6531" w:rsidRPr="009C6531" w:rsidRDefault="009334BE" w:rsidP="009C653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9C6531">
              <w:rPr>
                <w:rFonts w:ascii="Arial" w:hAnsi="Arial" w:cs="Arial"/>
                <w:iCs/>
                <w:sz w:val="22"/>
                <w:szCs w:val="22"/>
              </w:rPr>
              <w:t>Ce ați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avut de construit? Ați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 xml:space="preserve">ştiut? </w:t>
            </w:r>
          </w:p>
          <w:p w:rsidR="009C6531" w:rsidRPr="009C6531" w:rsidRDefault="009334BE" w:rsidP="009C653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9C6531">
              <w:rPr>
                <w:rFonts w:ascii="Arial" w:hAnsi="Arial" w:cs="Arial"/>
                <w:iCs/>
                <w:sz w:val="22"/>
                <w:szCs w:val="22"/>
              </w:rPr>
              <w:t>Ce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informații v-au fost utile în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construcții?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 xml:space="preserve"> Cei care nu ați ştiut să faceti, ce informații nu ați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 xml:space="preserve">avut? Acum le aveți? </w:t>
            </w:r>
          </w:p>
          <w:p w:rsidR="009C6531" w:rsidRPr="009C6531" w:rsidRDefault="009334BE" w:rsidP="009C653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9C6531">
              <w:rPr>
                <w:rFonts w:ascii="Arial" w:hAnsi="Arial" w:cs="Arial"/>
                <w:iCs/>
                <w:sz w:val="22"/>
                <w:szCs w:val="22"/>
              </w:rPr>
              <w:t>Unde a fost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mai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greu? Ce a fost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 xml:space="preserve">dificil? </w:t>
            </w:r>
          </w:p>
          <w:p w:rsidR="009C6531" w:rsidRPr="009C6531" w:rsidRDefault="009334BE" w:rsidP="009C653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9C6531">
              <w:rPr>
                <w:rFonts w:ascii="Arial" w:hAnsi="Arial" w:cs="Arial"/>
                <w:iCs/>
                <w:sz w:val="22"/>
                <w:szCs w:val="22"/>
              </w:rPr>
              <w:t>Ce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ați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învățat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sau v-ați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clarificat/fixat din această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 xml:space="preserve">activitate? </w:t>
            </w:r>
          </w:p>
          <w:p w:rsidR="009334BE" w:rsidRPr="009C6531" w:rsidRDefault="009334BE" w:rsidP="009C653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9C6531">
              <w:rPr>
                <w:rFonts w:ascii="Arial" w:hAnsi="Arial" w:cs="Arial"/>
                <w:iCs/>
                <w:sz w:val="22"/>
                <w:szCs w:val="22"/>
              </w:rPr>
              <w:t>Cum  vă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ajută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în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viața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reală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aceste</w:t>
            </w:r>
            <w:r w:rsidR="008C1A2B" w:rsidRPr="009C653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9C6531">
              <w:rPr>
                <w:rFonts w:ascii="Arial" w:hAnsi="Arial" w:cs="Arial"/>
                <w:iCs/>
                <w:sz w:val="22"/>
                <w:szCs w:val="22"/>
              </w:rPr>
              <w:t>cunoștințe?</w:t>
            </w:r>
          </w:p>
          <w:p w:rsidR="008C1A2B" w:rsidRPr="00E17F88" w:rsidRDefault="008C1A2B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Obs. </w:t>
            </w:r>
            <w:r w:rsidRPr="00E17F88">
              <w:rPr>
                <w:rFonts w:ascii="Arial" w:hAnsi="Arial" w:cs="Arial"/>
                <w:iCs/>
                <w:sz w:val="22"/>
                <w:szCs w:val="22"/>
              </w:rPr>
              <w:t xml:space="preserve">Se recomandă ca profesorul să fie familiarizat cu jocul </w:t>
            </w:r>
            <w:r w:rsidR="009C6531" w:rsidRPr="00112A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C6531" w:rsidRPr="00112AD5">
              <w:rPr>
                <w:rFonts w:ascii="Arial" w:hAnsi="Arial" w:cs="Arial"/>
                <w:b/>
                <w:i/>
                <w:sz w:val="22"/>
                <w:szCs w:val="22"/>
              </w:rPr>
              <w:t>GeoGebra Math Calculators</w:t>
            </w:r>
            <w:r w:rsidR="009C6531" w:rsidRPr="00E17F8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iCs/>
                <w:sz w:val="22"/>
                <w:szCs w:val="22"/>
              </w:rPr>
              <w:t>și să pregătească înainte de a începe lecția materialele necesare, fișele de lucru și tabletele</w:t>
            </w:r>
            <w:r w:rsidR="00B7530F" w:rsidRPr="00E17F88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00443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B7530F" w:rsidRPr="00E17F88" w:rsidRDefault="00B7530F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334BE" w:rsidRPr="00E17F88" w:rsidRDefault="009334BE" w:rsidP="000202A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II.   </w:t>
            </w:r>
            <w:r w:rsidRPr="00E17F88">
              <w:rPr>
                <w:rFonts w:ascii="Arial" w:hAnsi="Arial" w:cs="Arial"/>
                <w:iCs/>
                <w:sz w:val="22"/>
                <w:szCs w:val="22"/>
              </w:rPr>
              <w:t>Elevii</w:t>
            </w:r>
            <w:r w:rsidR="00B7530F" w:rsidRPr="00E17F8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iCs/>
                <w:sz w:val="22"/>
                <w:szCs w:val="22"/>
              </w:rPr>
              <w:t>vor</w:t>
            </w:r>
            <w:r w:rsidR="00B7530F" w:rsidRPr="00E17F88">
              <w:rPr>
                <w:rFonts w:ascii="Arial" w:hAnsi="Arial" w:cs="Arial"/>
                <w:iCs/>
                <w:sz w:val="22"/>
                <w:szCs w:val="22"/>
              </w:rPr>
              <w:t xml:space="preserve"> primi o fiș</w:t>
            </w:r>
            <w:r w:rsidR="00901D0C" w:rsidRPr="00E17F88">
              <w:rPr>
                <w:rFonts w:ascii="Arial" w:hAnsi="Arial" w:cs="Arial"/>
                <w:iCs/>
                <w:sz w:val="22"/>
                <w:szCs w:val="22"/>
              </w:rPr>
              <w:t>ă</w:t>
            </w:r>
            <w:r w:rsidRPr="00E17F88">
              <w:rPr>
                <w:rFonts w:ascii="Arial" w:hAnsi="Arial" w:cs="Arial"/>
                <w:iCs/>
                <w:sz w:val="22"/>
                <w:szCs w:val="22"/>
              </w:rPr>
              <w:t xml:space="preserve"> de lucru</w:t>
            </w:r>
            <w:r w:rsidR="00B7530F" w:rsidRPr="00E17F8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iCs/>
                <w:sz w:val="22"/>
                <w:szCs w:val="22"/>
              </w:rPr>
              <w:t>ce se va</w:t>
            </w:r>
            <w:r w:rsidR="00901D0C" w:rsidRPr="00E17F88">
              <w:rPr>
                <w:rFonts w:ascii="Arial" w:hAnsi="Arial" w:cs="Arial"/>
                <w:iCs/>
                <w:sz w:val="22"/>
                <w:szCs w:val="22"/>
              </w:rPr>
              <w:t xml:space="preserve"> rezolva la tablă</w:t>
            </w:r>
            <w:r w:rsidR="00B7530F" w:rsidRPr="00E17F88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901D0C" w:rsidRPr="00E17F8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26967" w:rsidRPr="00E17F88">
              <w:rPr>
                <w:rFonts w:ascii="Arial" w:hAnsi="Arial" w:cs="Arial"/>
                <w:sz w:val="22"/>
                <w:szCs w:val="22"/>
              </w:rPr>
              <w:t xml:space="preserve">sub îndrumarea </w:t>
            </w:r>
            <w:r w:rsidR="00826967" w:rsidRPr="00E17F88">
              <w:rPr>
                <w:rFonts w:ascii="Arial" w:hAnsi="Arial" w:cs="Arial"/>
                <w:sz w:val="22"/>
                <w:szCs w:val="22"/>
              </w:rPr>
              <w:lastRenderedPageBreak/>
              <w:t>prof</w:t>
            </w:r>
            <w:r w:rsidR="00B7530F" w:rsidRPr="00E17F88">
              <w:rPr>
                <w:rFonts w:ascii="Arial" w:hAnsi="Arial" w:cs="Arial"/>
                <w:sz w:val="22"/>
                <w:szCs w:val="22"/>
              </w:rPr>
              <w:t xml:space="preserve">esorului. </w:t>
            </w:r>
          </w:p>
          <w:p w:rsidR="009334BE" w:rsidRPr="00E17F88" w:rsidRDefault="009334BE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Elevii s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unt supravegheați și ajutaț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i cu </w:t>
            </w:r>
            <w:r w:rsidR="0000443D">
              <w:rPr>
                <w:rFonts w:ascii="Arial" w:hAnsi="Arial" w:cs="Arial"/>
                <w:sz w:val="22"/>
                <w:szCs w:val="22"/>
              </w:rPr>
              <w:t>explicații supli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mentare în soluț</w:t>
            </w:r>
            <w:r w:rsidRPr="00E17F88">
              <w:rPr>
                <w:rFonts w:ascii="Arial" w:hAnsi="Arial" w:cs="Arial"/>
                <w:sz w:val="22"/>
                <w:szCs w:val="22"/>
              </w:rPr>
              <w:t>ionarea problemelor care apar pe parcursul orei.</w:t>
            </w:r>
          </w:p>
          <w:p w:rsidR="00C73EEE" w:rsidRPr="00E17F88" w:rsidRDefault="00C73EEE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457D33" w:rsidRPr="00E17F88" w:rsidRDefault="00457D33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405414" w:rsidRPr="00E17F88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0308E4" w:rsidRPr="00E17F88">
              <w:rPr>
                <w:rFonts w:ascii="Arial" w:hAnsi="Arial" w:cs="Arial"/>
                <w:sz w:val="22"/>
                <w:szCs w:val="22"/>
              </w:rPr>
              <w:t>levii sunt atenț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i la </w:t>
            </w:r>
            <w:r w:rsidR="000308E4" w:rsidRPr="00E17F88">
              <w:rPr>
                <w:rFonts w:ascii="Arial" w:hAnsi="Arial" w:cs="Arial"/>
                <w:sz w:val="22"/>
                <w:szCs w:val="22"/>
              </w:rPr>
              <w:t>indicaț</w:t>
            </w:r>
            <w:r w:rsidRPr="00E17F88">
              <w:rPr>
                <w:rFonts w:ascii="Arial" w:hAnsi="Arial" w:cs="Arial"/>
                <w:sz w:val="22"/>
                <w:szCs w:val="22"/>
              </w:rPr>
              <w:t>iile profesorului</w:t>
            </w:r>
            <w:r w:rsidR="003F68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576F" w:rsidRPr="00E17F88" w:rsidRDefault="00435B4D" w:rsidP="009247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7F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0308E4" w:rsidRPr="00E17F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E</w:t>
            </w:r>
            <w:r w:rsidR="0092576F" w:rsidRPr="00E17F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levii </w:t>
            </w:r>
            <w:r w:rsidR="0092479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vor avea ca sarcină de lucru să</w:t>
            </w:r>
            <w:r w:rsidR="0092576F" w:rsidRPr="00E17F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92576F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>deschidă jocul</w:t>
            </w:r>
            <w:r w:rsidR="000308E4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F3434" w:rsidRPr="00112A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F3434" w:rsidRPr="00112AD5">
              <w:rPr>
                <w:rFonts w:ascii="Arial" w:hAnsi="Arial" w:cs="Arial"/>
                <w:b/>
                <w:i/>
                <w:sz w:val="22"/>
                <w:szCs w:val="22"/>
              </w:rPr>
              <w:t>GeoGebra Math Calculators</w:t>
            </w:r>
            <w:r w:rsidR="002F3434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2576F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>și să se familiarizeze cu indicaţiile date de profesor pentru a reuşi să realizeze reprezentările plane a</w:t>
            </w:r>
            <w:r w:rsidR="000308E4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>le figurilor geometrice cerute în enunț</w:t>
            </w:r>
            <w:r w:rsidR="0092576F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>uri.</w:t>
            </w:r>
          </w:p>
          <w:p w:rsidR="0092576F" w:rsidRPr="00E17F88" w:rsidRDefault="00435B4D" w:rsidP="009247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0308E4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</w:t>
            </w:r>
            <w:r w:rsidR="00901D0C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>levii sunt anunțați câ</w:t>
            </w:r>
            <w:r w:rsidR="00BC0E1D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>t timp</w:t>
            </w:r>
            <w:r w:rsidR="00901D0C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vor lucra pe tabletă</w:t>
            </w:r>
            <w:r w:rsidR="007E45F8" w:rsidRPr="00E17F8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F411CF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A2C" w:rsidRPr="00E17F88" w:rsidRDefault="005B7A2C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20788A" w:rsidRPr="00E17F88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E17F88">
              <w:rPr>
                <w:rFonts w:ascii="Arial" w:hAnsi="Arial" w:cs="Arial"/>
                <w:sz w:val="22"/>
                <w:szCs w:val="22"/>
              </w:rPr>
              <w:t>levii sunt atenț</w:t>
            </w:r>
            <w:r w:rsidR="00F411CF" w:rsidRPr="00E17F88">
              <w:rPr>
                <w:rFonts w:ascii="Arial" w:hAnsi="Arial" w:cs="Arial"/>
                <w:sz w:val="22"/>
                <w:szCs w:val="22"/>
              </w:rPr>
              <w:t>i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la imaginea de pe  flip-chart și o reproduc î</w:t>
            </w:r>
            <w:r w:rsidR="00F411CF" w:rsidRPr="00E17F88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F411CF" w:rsidRPr="00D00E35">
              <w:rPr>
                <w:rFonts w:ascii="Arial" w:hAnsi="Arial" w:cs="Arial"/>
                <w:b/>
                <w:i/>
                <w:sz w:val="22"/>
                <w:szCs w:val="22"/>
              </w:rPr>
              <w:t>GeoGebra</w:t>
            </w:r>
            <w:r w:rsidR="00F411CF" w:rsidRPr="00E17F88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20788A" w:rsidRPr="00E17F88" w:rsidRDefault="0020788A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D33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D00E35">
              <w:rPr>
                <w:rFonts w:ascii="Arial" w:hAnsi="Arial" w:cs="Arial"/>
                <w:sz w:val="22"/>
                <w:szCs w:val="22"/>
              </w:rPr>
              <w:t xml:space="preserve"> Elevii</w:t>
            </w:r>
            <w:r w:rsidR="0020788A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rezolvă cu atenție și logică exerciț</w:t>
            </w:r>
            <w:r w:rsidR="0020788A" w:rsidRPr="00E17F88">
              <w:rPr>
                <w:rFonts w:ascii="Arial" w:hAnsi="Arial" w:cs="Arial"/>
                <w:sz w:val="22"/>
                <w:szCs w:val="22"/>
              </w:rPr>
              <w:t xml:space="preserve">iile </w:t>
            </w:r>
            <w:r w:rsidR="00457D33" w:rsidRPr="00E17F88">
              <w:rPr>
                <w:rFonts w:ascii="Arial" w:hAnsi="Arial" w:cs="Arial"/>
                <w:sz w:val="22"/>
                <w:szCs w:val="22"/>
              </w:rPr>
              <w:t>propuse</w:t>
            </w:r>
            <w:r w:rsidR="0020788A" w:rsidRPr="00E17F88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20788A" w:rsidRPr="00E17F88" w:rsidRDefault="0020788A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D33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20788A" w:rsidRPr="00E17F88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Pr="00E17F88">
              <w:rPr>
                <w:rFonts w:ascii="Arial" w:hAnsi="Arial" w:cs="Arial"/>
                <w:sz w:val="22"/>
                <w:szCs w:val="22"/>
              </w:rPr>
              <w:t>n timp ce rezolvă individual</w:t>
            </w:r>
            <w:r w:rsidR="0020788A" w:rsidRPr="00E17F88">
              <w:rPr>
                <w:rFonts w:ascii="Arial" w:hAnsi="Arial" w:cs="Arial"/>
                <w:sz w:val="22"/>
                <w:szCs w:val="22"/>
              </w:rPr>
              <w:t>,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și întâmpină neclarități</w:t>
            </w:r>
            <w:r w:rsidR="0020788A" w:rsidRPr="00E17F88">
              <w:rPr>
                <w:rFonts w:ascii="Arial" w:hAnsi="Arial" w:cs="Arial"/>
                <w:sz w:val="22"/>
                <w:szCs w:val="22"/>
              </w:rPr>
              <w:t>, elevii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solicită</w:t>
            </w:r>
            <w:r w:rsidR="00457D33" w:rsidRPr="00E17F88">
              <w:rPr>
                <w:rFonts w:ascii="Arial" w:hAnsi="Arial" w:cs="Arial"/>
                <w:sz w:val="22"/>
                <w:szCs w:val="22"/>
              </w:rPr>
              <w:t xml:space="preserve"> profesorului </w:t>
            </w:r>
            <w:r w:rsidRPr="00E17F88">
              <w:rPr>
                <w:rFonts w:ascii="Arial" w:hAnsi="Arial" w:cs="Arial"/>
                <w:sz w:val="22"/>
                <w:szCs w:val="22"/>
              </w:rPr>
              <w:t>informaț</w:t>
            </w:r>
            <w:r w:rsidR="00A74364" w:rsidRPr="00E17F88">
              <w:rPr>
                <w:rFonts w:ascii="Arial" w:hAnsi="Arial" w:cs="Arial"/>
                <w:sz w:val="22"/>
                <w:szCs w:val="22"/>
              </w:rPr>
              <w:t>ii.</w:t>
            </w:r>
          </w:p>
          <w:p w:rsidR="0020788A" w:rsidRPr="00E17F88" w:rsidRDefault="0020788A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D33" w:rsidRPr="00E17F88" w:rsidRDefault="0020788A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 E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levii sunt atenți și implicaț</w:t>
            </w:r>
            <w:r w:rsidRPr="00E17F88">
              <w:rPr>
                <w:rFonts w:ascii="Arial" w:hAnsi="Arial" w:cs="Arial"/>
                <w:sz w:val="22"/>
                <w:szCs w:val="22"/>
              </w:rPr>
              <w:t>i î</w:t>
            </w:r>
            <w:r w:rsidR="00457D33" w:rsidRPr="00E17F88">
              <w:rPr>
                <w:rFonts w:ascii="Arial" w:hAnsi="Arial" w:cs="Arial"/>
                <w:sz w:val="22"/>
                <w:szCs w:val="22"/>
              </w:rPr>
              <w:t>n lucrul cu tableta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434CF" w:rsidRPr="00E17F88" w:rsidRDefault="00B434CF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B434CF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B434CF" w:rsidRPr="00E17F88">
              <w:rPr>
                <w:rFonts w:ascii="Arial" w:hAnsi="Arial" w:cs="Arial"/>
                <w:sz w:val="22"/>
                <w:szCs w:val="22"/>
              </w:rPr>
              <w:t>xercițiul</w:t>
            </w:r>
          </w:p>
          <w:p w:rsidR="00FC14ED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434CF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B434CF" w:rsidRPr="00E17F88">
              <w:rPr>
                <w:rFonts w:ascii="Arial" w:hAnsi="Arial" w:cs="Arial"/>
                <w:sz w:val="22"/>
                <w:szCs w:val="22"/>
              </w:rPr>
              <w:t>onversa</w:t>
            </w:r>
            <w:r w:rsidR="00924796">
              <w:rPr>
                <w:rFonts w:ascii="Arial" w:hAnsi="Arial" w:cs="Arial"/>
                <w:sz w:val="22"/>
                <w:szCs w:val="22"/>
              </w:rPr>
              <w:t>ț</w:t>
            </w:r>
            <w:r w:rsidR="00B434CF" w:rsidRPr="00E17F88">
              <w:rPr>
                <w:rFonts w:ascii="Arial" w:hAnsi="Arial" w:cs="Arial"/>
                <w:sz w:val="22"/>
                <w:szCs w:val="22"/>
              </w:rPr>
              <w:t>ia</w:t>
            </w:r>
          </w:p>
          <w:p w:rsidR="00FC14ED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434CF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O</w:t>
            </w:r>
            <w:r w:rsidR="00B434CF" w:rsidRPr="00E17F88">
              <w:rPr>
                <w:rFonts w:ascii="Arial" w:hAnsi="Arial" w:cs="Arial"/>
                <w:sz w:val="22"/>
                <w:szCs w:val="22"/>
              </w:rPr>
              <w:t>bservația</w:t>
            </w:r>
          </w:p>
          <w:p w:rsidR="00FC14ED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B9E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Explicaț</w:t>
            </w:r>
            <w:r w:rsidR="00293B9E" w:rsidRPr="00E17F88">
              <w:rPr>
                <w:rFonts w:ascii="Arial" w:hAnsi="Arial" w:cs="Arial"/>
                <w:sz w:val="22"/>
                <w:szCs w:val="22"/>
              </w:rPr>
              <w:t>ia</w:t>
            </w:r>
          </w:p>
          <w:p w:rsidR="00FC14ED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B9E" w:rsidRPr="00E17F88" w:rsidRDefault="00293B9E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Problemati</w:t>
            </w:r>
            <w:r w:rsidR="006F6EC3">
              <w:rPr>
                <w:rFonts w:ascii="Arial" w:hAnsi="Arial" w:cs="Arial"/>
                <w:sz w:val="22"/>
                <w:szCs w:val="22"/>
              </w:rPr>
              <w:t>z</w:t>
            </w:r>
            <w:r w:rsidRPr="00E17F88">
              <w:rPr>
                <w:rFonts w:ascii="Arial" w:hAnsi="Arial" w:cs="Arial"/>
                <w:sz w:val="22"/>
                <w:szCs w:val="22"/>
              </w:rPr>
              <w:t>a</w:t>
            </w:r>
            <w:r w:rsidR="006F6EC3">
              <w:rPr>
                <w:rFonts w:ascii="Arial" w:hAnsi="Arial" w:cs="Arial"/>
                <w:sz w:val="22"/>
                <w:szCs w:val="22"/>
              </w:rPr>
              <w:t>-</w:t>
            </w:r>
            <w:r w:rsidRPr="00E17F88">
              <w:rPr>
                <w:rFonts w:ascii="Arial" w:hAnsi="Arial" w:cs="Arial"/>
                <w:sz w:val="22"/>
                <w:szCs w:val="22"/>
              </w:rPr>
              <w:t>rea</w:t>
            </w:r>
          </w:p>
          <w:p w:rsidR="00FC14ED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B9E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Demonstraț</w:t>
            </w:r>
            <w:r w:rsidR="00293B9E" w:rsidRPr="00E17F88">
              <w:rPr>
                <w:rFonts w:ascii="Arial" w:hAnsi="Arial" w:cs="Arial"/>
                <w:sz w:val="22"/>
                <w:szCs w:val="22"/>
              </w:rPr>
              <w:t>ia</w:t>
            </w:r>
          </w:p>
          <w:p w:rsidR="00293B9E" w:rsidRPr="00E17F88" w:rsidRDefault="00293B9E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B434CF" w:rsidRPr="00E17F88" w:rsidRDefault="00B434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 xml:space="preserve">Instr. de scris 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ș</w:t>
            </w:r>
            <w:r w:rsidR="00293B9E" w:rsidRPr="00E17F88">
              <w:rPr>
                <w:rFonts w:ascii="Arial" w:hAnsi="Arial" w:cs="Arial"/>
                <w:sz w:val="22"/>
                <w:szCs w:val="22"/>
              </w:rPr>
              <w:t>i desenat</w:t>
            </w:r>
          </w:p>
          <w:p w:rsidR="00FC14ED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434CF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Fiș</w:t>
            </w:r>
            <w:r w:rsidR="00B434CF" w:rsidRPr="00E17F88">
              <w:rPr>
                <w:rFonts w:ascii="Arial" w:hAnsi="Arial" w:cs="Arial"/>
                <w:sz w:val="22"/>
                <w:szCs w:val="22"/>
              </w:rPr>
              <w:t>a de lucru</w:t>
            </w:r>
          </w:p>
          <w:p w:rsidR="00FC14ED" w:rsidRPr="00E17F88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EC3" w:rsidRDefault="00A544B4" w:rsidP="006F6EC3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Tabletele</w:t>
            </w:r>
          </w:p>
          <w:p w:rsidR="006F6EC3" w:rsidRDefault="006F6EC3" w:rsidP="006F6EC3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1CF" w:rsidRPr="00E17F88" w:rsidRDefault="00F411CF" w:rsidP="006F6EC3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Flip-chart</w:t>
            </w:r>
          </w:p>
        </w:tc>
        <w:tc>
          <w:tcPr>
            <w:tcW w:w="1440" w:type="dxa"/>
          </w:tcPr>
          <w:p w:rsidR="00B434CF" w:rsidRPr="00E17F88" w:rsidRDefault="00B434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 xml:space="preserve">Activitate 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frontală</w:t>
            </w:r>
            <w:r w:rsidR="00CF57B4" w:rsidRPr="00E17F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93B9E" w:rsidRPr="00E17F88">
              <w:rPr>
                <w:rFonts w:ascii="Arial" w:hAnsi="Arial" w:cs="Arial"/>
                <w:sz w:val="22"/>
                <w:szCs w:val="22"/>
              </w:rPr>
              <w:t>individual</w:t>
            </w:r>
            <w:r w:rsidR="00901D0C" w:rsidRPr="00E17F88">
              <w:rPr>
                <w:rFonts w:ascii="Arial" w:hAnsi="Arial" w:cs="Arial"/>
                <w:sz w:val="22"/>
                <w:szCs w:val="22"/>
              </w:rPr>
              <w:t>ă</w:t>
            </w:r>
          </w:p>
        </w:tc>
        <w:tc>
          <w:tcPr>
            <w:tcW w:w="1620" w:type="dxa"/>
          </w:tcPr>
          <w:p w:rsidR="00E62A72" w:rsidRDefault="00FC14ED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Observare</w:t>
            </w:r>
          </w:p>
          <w:p w:rsidR="00B434CF" w:rsidRPr="00E17F88" w:rsidRDefault="00B434CF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sistematică</w:t>
            </w:r>
          </w:p>
          <w:p w:rsidR="00B434CF" w:rsidRPr="00E17F88" w:rsidRDefault="00B434CF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4B4" w:rsidRPr="00E17F88" w:rsidTr="00525B8F">
        <w:trPr>
          <w:trHeight w:val="277"/>
        </w:trPr>
        <w:tc>
          <w:tcPr>
            <w:tcW w:w="1942" w:type="dxa"/>
          </w:tcPr>
          <w:p w:rsidR="00A544B4" w:rsidRPr="00E17F88" w:rsidRDefault="00A544B4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  <w:r w:rsidR="00B7530F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Precizarea și explicarea temei</w:t>
            </w:r>
          </w:p>
          <w:p w:rsidR="00A544B4" w:rsidRPr="00E17F88" w:rsidRDefault="00A544B4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(2</w:t>
            </w:r>
            <w:r w:rsidR="009F6972" w:rsidRPr="00E17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F88">
              <w:rPr>
                <w:rFonts w:ascii="Arial" w:hAnsi="Arial" w:cs="Arial"/>
                <w:sz w:val="22"/>
                <w:szCs w:val="22"/>
              </w:rPr>
              <w:t>min</w:t>
            </w:r>
            <w:r w:rsidR="009F6972" w:rsidRPr="00E17F88">
              <w:rPr>
                <w:rFonts w:ascii="Arial" w:hAnsi="Arial" w:cs="Arial"/>
                <w:sz w:val="22"/>
                <w:szCs w:val="22"/>
              </w:rPr>
              <w:t>.</w:t>
            </w:r>
            <w:r w:rsidRPr="00E17F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0" w:type="dxa"/>
          </w:tcPr>
          <w:p w:rsidR="00A544B4" w:rsidRPr="00E17F88" w:rsidRDefault="00A544B4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A544B4" w:rsidRPr="00E17F88" w:rsidRDefault="00A544B4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Anunț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>area temei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pentru acasă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>,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 oferindu-le 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 xml:space="preserve">elevilor 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indicații în rezolvarea 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>acesteia</w:t>
            </w:r>
            <w:r w:rsidRPr="00E17F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44B4" w:rsidRPr="00E17F88" w:rsidRDefault="00A544B4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>: E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xercițiile rămase 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 xml:space="preserve">nerezolvate </w:t>
            </w:r>
            <w:r w:rsidRPr="00E17F88">
              <w:rPr>
                <w:rFonts w:ascii="Arial" w:hAnsi="Arial" w:cs="Arial"/>
                <w:sz w:val="22"/>
                <w:szCs w:val="22"/>
              </w:rPr>
              <w:t xml:space="preserve">de pe fișa </w:t>
            </w:r>
            <w:r w:rsidR="009334BE" w:rsidRPr="00E17F88">
              <w:rPr>
                <w:rFonts w:ascii="Arial" w:hAnsi="Arial" w:cs="Arial"/>
                <w:sz w:val="22"/>
                <w:szCs w:val="22"/>
              </w:rPr>
              <w:t>de lucru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73EEE" w:rsidRPr="00E17F88" w:rsidRDefault="00C73EEE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A544B4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-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 xml:space="preserve"> Elevii </w:t>
            </w:r>
            <w:r w:rsidRPr="00E17F88">
              <w:rPr>
                <w:rFonts w:ascii="Arial" w:hAnsi="Arial" w:cs="Arial"/>
                <w:sz w:val="22"/>
                <w:szCs w:val="22"/>
              </w:rPr>
              <w:t>sunt atenți și notează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 xml:space="preserve"> pe fiș</w:t>
            </w:r>
            <w:r w:rsidRPr="00E17F88">
              <w:rPr>
                <w:rFonts w:ascii="Arial" w:hAnsi="Arial" w:cs="Arial"/>
                <w:sz w:val="22"/>
                <w:szCs w:val="22"/>
              </w:rPr>
              <w:t>ă</w:t>
            </w:r>
            <w:r w:rsidR="00C73EEE" w:rsidRPr="00E17F8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586" w:type="dxa"/>
          </w:tcPr>
          <w:p w:rsidR="00A544B4" w:rsidRPr="00E17F88" w:rsidRDefault="00901D0C" w:rsidP="000202A2">
            <w:pPr>
              <w:rPr>
                <w:rFonts w:ascii="Arial" w:hAnsi="Arial" w:cs="Arial"/>
                <w:sz w:val="22"/>
                <w:szCs w:val="22"/>
              </w:rPr>
            </w:pPr>
            <w:r w:rsidRPr="00E17F88">
              <w:rPr>
                <w:rFonts w:ascii="Arial" w:hAnsi="Arial" w:cs="Arial"/>
                <w:sz w:val="22"/>
                <w:szCs w:val="22"/>
              </w:rPr>
              <w:t>C</w:t>
            </w:r>
            <w:r w:rsidR="00A544B4" w:rsidRPr="00E17F88">
              <w:rPr>
                <w:rFonts w:ascii="Arial" w:hAnsi="Arial" w:cs="Arial"/>
                <w:sz w:val="22"/>
                <w:szCs w:val="22"/>
              </w:rPr>
              <w:t>onversa</w:t>
            </w:r>
            <w:r w:rsidRPr="00E17F88">
              <w:rPr>
                <w:rFonts w:ascii="Arial" w:hAnsi="Arial" w:cs="Arial"/>
                <w:sz w:val="22"/>
                <w:szCs w:val="22"/>
              </w:rPr>
              <w:t>ț</w:t>
            </w:r>
            <w:r w:rsidR="00A544B4" w:rsidRPr="00E17F88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1170" w:type="dxa"/>
          </w:tcPr>
          <w:p w:rsidR="00A544B4" w:rsidRPr="00E17F88" w:rsidRDefault="00A544B4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544B4" w:rsidRPr="00E17F88" w:rsidRDefault="00A544B4" w:rsidP="00020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44B4" w:rsidRPr="00E17F88" w:rsidRDefault="00A544B4" w:rsidP="00020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FB4A47" w:rsidRDefault="00FB4A47" w:rsidP="00C73EEE">
      <w:pPr>
        <w:rPr>
          <w:rFonts w:ascii="Arial" w:hAnsi="Arial" w:cs="Arial"/>
          <w:b/>
        </w:rPr>
      </w:pPr>
    </w:p>
    <w:p w:rsidR="007372DF" w:rsidRDefault="007372DF" w:rsidP="00C73EEE">
      <w:pPr>
        <w:rPr>
          <w:rFonts w:ascii="Arial" w:hAnsi="Arial" w:cs="Arial"/>
          <w:b/>
        </w:rPr>
      </w:pPr>
    </w:p>
    <w:p w:rsidR="007372DF" w:rsidRDefault="007372DF" w:rsidP="00C73EEE">
      <w:pPr>
        <w:rPr>
          <w:rFonts w:ascii="Arial" w:hAnsi="Arial" w:cs="Arial"/>
          <w:b/>
        </w:rPr>
      </w:pPr>
    </w:p>
    <w:p w:rsidR="00C73EEE" w:rsidRPr="008C1A2B" w:rsidRDefault="00C73EEE" w:rsidP="00C73EEE">
      <w:pPr>
        <w:rPr>
          <w:rFonts w:ascii="Arial" w:hAnsi="Arial" w:cs="Arial"/>
          <w:b/>
        </w:rPr>
      </w:pPr>
    </w:p>
    <w:p w:rsidR="00FB4A47" w:rsidRPr="008C1A2B" w:rsidRDefault="00FB4A47" w:rsidP="00B73338">
      <w:pPr>
        <w:jc w:val="center"/>
        <w:rPr>
          <w:rFonts w:ascii="Arial" w:hAnsi="Arial" w:cs="Arial"/>
          <w:b/>
        </w:rPr>
      </w:pPr>
    </w:p>
    <w:p w:rsidR="00B73338" w:rsidRPr="00C73EEE" w:rsidRDefault="00FB4A47" w:rsidP="00B73338">
      <w:pPr>
        <w:jc w:val="center"/>
        <w:rPr>
          <w:rFonts w:ascii="Arial" w:hAnsi="Arial" w:cs="Arial"/>
          <w:b/>
          <w:sz w:val="20"/>
          <w:szCs w:val="20"/>
        </w:rPr>
      </w:pPr>
      <w:r w:rsidRPr="00C73EEE">
        <w:rPr>
          <w:rFonts w:ascii="Arial" w:hAnsi="Arial" w:cs="Arial"/>
          <w:b/>
          <w:sz w:val="20"/>
          <w:szCs w:val="20"/>
        </w:rPr>
        <w:lastRenderedPageBreak/>
        <w:t>Fiș</w:t>
      </w:r>
      <w:r w:rsidR="00B73338" w:rsidRPr="00C73EEE">
        <w:rPr>
          <w:rFonts w:ascii="Arial" w:hAnsi="Arial" w:cs="Arial"/>
          <w:b/>
          <w:sz w:val="20"/>
          <w:szCs w:val="20"/>
        </w:rPr>
        <w:t>a de lucru</w:t>
      </w:r>
    </w:p>
    <w:p w:rsidR="00B73338" w:rsidRPr="00C73EEE" w:rsidRDefault="00B73338" w:rsidP="00B73338">
      <w:pPr>
        <w:jc w:val="center"/>
        <w:rPr>
          <w:rFonts w:ascii="Arial" w:hAnsi="Arial" w:cs="Arial"/>
          <w:b/>
          <w:sz w:val="20"/>
          <w:szCs w:val="20"/>
        </w:rPr>
      </w:pPr>
    </w:p>
    <w:p w:rsidR="0068028C" w:rsidRPr="00C73EEE" w:rsidRDefault="00960A12" w:rsidP="0068028C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 xml:space="preserve">     1.   </w:t>
      </w:r>
      <w:r w:rsidR="008C585B" w:rsidRPr="00C73EEE">
        <w:rPr>
          <w:rFonts w:ascii="Arial" w:hAnsi="Arial" w:cs="Arial"/>
          <w:sz w:val="20"/>
          <w:szCs w:val="20"/>
        </w:rPr>
        <w:t>Desenați două paralelograme ABCD și ABMN în plane diferite.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Precizaț</w:t>
      </w:r>
      <w:r w:rsidR="0068028C" w:rsidRPr="00C73EEE">
        <w:rPr>
          <w:rFonts w:ascii="Arial" w:hAnsi="Arial" w:cs="Arial"/>
          <w:sz w:val="20"/>
          <w:szCs w:val="20"/>
        </w:rPr>
        <w:t xml:space="preserve">i </w:t>
      </w:r>
      <w:r w:rsidR="008C585B" w:rsidRPr="00C73EEE">
        <w:rPr>
          <w:rFonts w:ascii="Arial" w:hAnsi="Arial" w:cs="Arial"/>
          <w:sz w:val="20"/>
          <w:szCs w:val="20"/>
        </w:rPr>
        <w:t>poziț</w:t>
      </w:r>
      <w:r w:rsidR="0068028C" w:rsidRPr="00C73EEE">
        <w:rPr>
          <w:rFonts w:ascii="Arial" w:hAnsi="Arial" w:cs="Arial"/>
          <w:sz w:val="20"/>
          <w:szCs w:val="20"/>
        </w:rPr>
        <w:t>ia:</w:t>
      </w:r>
    </w:p>
    <w:p w:rsidR="0068028C" w:rsidRPr="00C73EEE" w:rsidRDefault="00114CEA" w:rsidP="0068028C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>a)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68028C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punctului C față</w:t>
      </w:r>
      <w:r w:rsidR="008C585B" w:rsidRPr="00C73EEE">
        <w:rPr>
          <w:rFonts w:ascii="Arial" w:hAnsi="Arial" w:cs="Arial"/>
          <w:sz w:val="20"/>
          <w:szCs w:val="20"/>
        </w:rPr>
        <w:t xml:space="preserve"> de dreapta AC;</w:t>
      </w:r>
      <w:r w:rsidR="008C585B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ab/>
        <w:t>g)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dreptei AM ș</w:t>
      </w:r>
      <w:r w:rsidR="0068028C" w:rsidRPr="00C73EEE">
        <w:rPr>
          <w:rFonts w:ascii="Arial" w:hAnsi="Arial" w:cs="Arial"/>
          <w:sz w:val="20"/>
          <w:szCs w:val="20"/>
        </w:rPr>
        <w:t>i dreapta NB;</w:t>
      </w:r>
    </w:p>
    <w:p w:rsidR="0068028C" w:rsidRPr="00C73EEE" w:rsidRDefault="00114CEA" w:rsidP="0068028C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>b)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punctului D faț</w:t>
      </w:r>
      <w:r w:rsidR="00C73EEE" w:rsidRPr="00C73EEE">
        <w:rPr>
          <w:rFonts w:ascii="Arial" w:hAnsi="Arial" w:cs="Arial"/>
          <w:sz w:val="20"/>
          <w:szCs w:val="20"/>
        </w:rPr>
        <w:t>ă</w:t>
      </w:r>
      <w:r w:rsidR="0068028C" w:rsidRPr="00C73EEE">
        <w:rPr>
          <w:rFonts w:ascii="Arial" w:hAnsi="Arial" w:cs="Arial"/>
          <w:sz w:val="20"/>
          <w:szCs w:val="20"/>
        </w:rPr>
        <w:t xml:space="preserve"> de dreapta AB;</w:t>
      </w:r>
      <w:r w:rsidR="008C585B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ab/>
        <w:t>h)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dreptei MN faț</w:t>
      </w:r>
      <w:r w:rsidR="0068028C" w:rsidRPr="00C73EEE">
        <w:rPr>
          <w:rFonts w:ascii="Arial" w:hAnsi="Arial" w:cs="Arial"/>
          <w:sz w:val="20"/>
          <w:szCs w:val="20"/>
        </w:rPr>
        <w:t>a de dreapta DB;</w:t>
      </w:r>
    </w:p>
    <w:p w:rsidR="0068028C" w:rsidRPr="00C73EEE" w:rsidRDefault="00114CEA" w:rsidP="0068028C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>c)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punctului B faț</w:t>
      </w:r>
      <w:r w:rsidR="00C73EEE" w:rsidRPr="00C73EEE">
        <w:rPr>
          <w:rFonts w:ascii="Arial" w:hAnsi="Arial" w:cs="Arial"/>
          <w:sz w:val="20"/>
          <w:szCs w:val="20"/>
        </w:rPr>
        <w:t>ă</w:t>
      </w:r>
      <w:r w:rsidR="0068028C" w:rsidRPr="00C73EEE">
        <w:rPr>
          <w:rFonts w:ascii="Arial" w:hAnsi="Arial" w:cs="Arial"/>
          <w:sz w:val="20"/>
          <w:szCs w:val="20"/>
        </w:rPr>
        <w:t xml:space="preserve"> de planul (ADC);</w:t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>i)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dreptei DB faț</w:t>
      </w:r>
      <w:r w:rsidR="0068028C" w:rsidRPr="00C73EEE">
        <w:rPr>
          <w:rFonts w:ascii="Arial" w:hAnsi="Arial" w:cs="Arial"/>
          <w:sz w:val="20"/>
          <w:szCs w:val="20"/>
        </w:rPr>
        <w:t>a de dreapta AM;</w:t>
      </w:r>
    </w:p>
    <w:p w:rsidR="0068028C" w:rsidRPr="00C73EEE" w:rsidRDefault="00114CEA" w:rsidP="0068028C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>d)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punctului D faț</w:t>
      </w:r>
      <w:r w:rsidR="00C73EEE" w:rsidRPr="00C73EEE">
        <w:rPr>
          <w:rFonts w:ascii="Arial" w:hAnsi="Arial" w:cs="Arial"/>
          <w:sz w:val="20"/>
          <w:szCs w:val="20"/>
        </w:rPr>
        <w:t>ă</w:t>
      </w:r>
      <w:r w:rsidR="0068028C" w:rsidRPr="00C73EEE">
        <w:rPr>
          <w:rFonts w:ascii="Arial" w:hAnsi="Arial" w:cs="Arial"/>
          <w:sz w:val="20"/>
          <w:szCs w:val="20"/>
        </w:rPr>
        <w:t xml:space="preserve"> de planul (AMN);</w:t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>j)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dreptei AB faț</w:t>
      </w:r>
      <w:r w:rsidR="0068028C" w:rsidRPr="00C73EEE">
        <w:rPr>
          <w:rFonts w:ascii="Arial" w:hAnsi="Arial" w:cs="Arial"/>
          <w:sz w:val="20"/>
          <w:szCs w:val="20"/>
        </w:rPr>
        <w:t>a de dreapta MC;</w:t>
      </w:r>
    </w:p>
    <w:p w:rsidR="0068028C" w:rsidRPr="00C73EEE" w:rsidRDefault="00114CEA" w:rsidP="0068028C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>e)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punctului A faț</w:t>
      </w:r>
      <w:r w:rsidR="00C73EEE" w:rsidRPr="00C73EEE">
        <w:rPr>
          <w:rFonts w:ascii="Arial" w:hAnsi="Arial" w:cs="Arial"/>
          <w:sz w:val="20"/>
          <w:szCs w:val="20"/>
        </w:rPr>
        <w:t>ă</w:t>
      </w:r>
      <w:r w:rsidR="0068028C" w:rsidRPr="00C73EEE">
        <w:rPr>
          <w:rFonts w:ascii="Arial" w:hAnsi="Arial" w:cs="Arial"/>
          <w:sz w:val="20"/>
          <w:szCs w:val="20"/>
        </w:rPr>
        <w:t xml:space="preserve"> de planul (MNC); </w:t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>k)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dreptei NM faț</w:t>
      </w:r>
      <w:r w:rsidR="0068028C" w:rsidRPr="00C73EEE">
        <w:rPr>
          <w:rFonts w:ascii="Arial" w:hAnsi="Arial" w:cs="Arial"/>
          <w:sz w:val="20"/>
          <w:szCs w:val="20"/>
        </w:rPr>
        <w:t>a de dreapta CD;</w:t>
      </w:r>
    </w:p>
    <w:p w:rsidR="00C73EEE" w:rsidRPr="00C73EEE" w:rsidRDefault="00114CEA" w:rsidP="00B73338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>f)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dreptei NM ș</w:t>
      </w:r>
      <w:r w:rsidR="0068028C" w:rsidRPr="00C73EEE">
        <w:rPr>
          <w:rFonts w:ascii="Arial" w:hAnsi="Arial" w:cs="Arial"/>
          <w:sz w:val="20"/>
          <w:szCs w:val="20"/>
        </w:rPr>
        <w:t xml:space="preserve">i dreapta AB; </w:t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68028C" w:rsidRPr="00C73EEE">
        <w:rPr>
          <w:rFonts w:ascii="Arial" w:hAnsi="Arial" w:cs="Arial"/>
          <w:sz w:val="20"/>
          <w:szCs w:val="20"/>
        </w:rPr>
        <w:tab/>
      </w:r>
      <w:r w:rsidR="008C585B" w:rsidRPr="00C73EEE">
        <w:rPr>
          <w:rFonts w:ascii="Arial" w:hAnsi="Arial" w:cs="Arial"/>
          <w:sz w:val="20"/>
          <w:szCs w:val="20"/>
        </w:rPr>
        <w:t>l)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...</w:t>
      </w:r>
      <w:r w:rsidR="00C73EEE" w:rsidRPr="00C73EEE">
        <w:rPr>
          <w:rFonts w:ascii="Arial" w:hAnsi="Arial" w:cs="Arial"/>
          <w:sz w:val="20"/>
          <w:szCs w:val="20"/>
        </w:rPr>
        <w:t xml:space="preserve"> </w:t>
      </w:r>
      <w:r w:rsidR="008C585B" w:rsidRPr="00C73EEE">
        <w:rPr>
          <w:rFonts w:ascii="Arial" w:hAnsi="Arial" w:cs="Arial"/>
          <w:sz w:val="20"/>
          <w:szCs w:val="20"/>
        </w:rPr>
        <w:t>dreptei NC faț</w:t>
      </w:r>
      <w:r w:rsidR="0068028C" w:rsidRPr="00C73EEE">
        <w:rPr>
          <w:rFonts w:ascii="Arial" w:hAnsi="Arial" w:cs="Arial"/>
          <w:sz w:val="20"/>
          <w:szCs w:val="20"/>
        </w:rPr>
        <w:t>a de dreapta MD.</w:t>
      </w:r>
    </w:p>
    <w:p w:rsidR="00114CEA" w:rsidRPr="00C73EEE" w:rsidRDefault="00C73EEE" w:rsidP="00114CEA">
      <w:pPr>
        <w:rPr>
          <w:rFonts w:ascii="Arial" w:hAnsi="Arial" w:cs="Arial"/>
          <w:noProof/>
          <w:sz w:val="20"/>
          <w:szCs w:val="20"/>
          <w:lang w:eastAsia="en-US"/>
        </w:rPr>
      </w:pPr>
      <w:r w:rsidRPr="00C73EEE">
        <w:rPr>
          <w:rFonts w:ascii="Arial" w:hAnsi="Arial" w:cs="Arial"/>
          <w:noProof/>
          <w:sz w:val="20"/>
          <w:szCs w:val="20"/>
          <w:lang w:eastAsia="en-US"/>
        </w:rPr>
        <w:t xml:space="preserve">  </w:t>
      </w:r>
      <w:r w:rsidR="0028301F" w:rsidRPr="00C73EEE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7210425" cy="1295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EE" w:rsidRDefault="0093490C" w:rsidP="00B73338">
      <w:pPr>
        <w:rPr>
          <w:rFonts w:ascii="Arial" w:hAnsi="Arial" w:cs="Arial"/>
          <w:noProof/>
          <w:sz w:val="20"/>
          <w:szCs w:val="20"/>
          <w:lang w:eastAsia="en-US"/>
        </w:rPr>
      </w:pPr>
      <w:r w:rsidRPr="00C73EEE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620077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EE" w:rsidRPr="00C73EEE" w:rsidRDefault="00C73EEE" w:rsidP="00B73338">
      <w:pPr>
        <w:rPr>
          <w:rFonts w:ascii="Arial" w:hAnsi="Arial" w:cs="Arial"/>
          <w:noProof/>
          <w:sz w:val="20"/>
          <w:szCs w:val="20"/>
          <w:lang w:eastAsia="en-US"/>
        </w:rPr>
      </w:pPr>
    </w:p>
    <w:p w:rsidR="00114CEA" w:rsidRPr="00C73EEE" w:rsidRDefault="00C73EEE" w:rsidP="00C73EEE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C73EEE">
        <w:rPr>
          <w:rFonts w:ascii="Arial" w:hAnsi="Arial" w:cs="Arial"/>
          <w:noProof/>
          <w:sz w:val="20"/>
          <w:szCs w:val="20"/>
          <w:lang w:eastAsia="en-US"/>
        </w:rPr>
        <w:t xml:space="preserve">4. </w:t>
      </w:r>
      <w:r w:rsidRPr="00C73EEE">
        <w:rPr>
          <w:rFonts w:ascii="Arial" w:hAnsi="Arial" w:cs="Arial"/>
          <w:sz w:val="20"/>
          <w:szCs w:val="20"/>
        </w:rPr>
        <w:t>Prin vâ</w:t>
      </w:r>
      <w:r w:rsidR="0028301F" w:rsidRPr="00C73EEE">
        <w:rPr>
          <w:rFonts w:ascii="Arial" w:hAnsi="Arial" w:cs="Arial"/>
          <w:sz w:val="20"/>
          <w:szCs w:val="20"/>
        </w:rPr>
        <w:t>rfurile paralelogramului ABCD trec dreptel</w:t>
      </w:r>
      <w:r w:rsidRPr="00C73EEE">
        <w:rPr>
          <w:rFonts w:ascii="Arial" w:hAnsi="Arial" w:cs="Arial"/>
          <w:sz w:val="20"/>
          <w:szCs w:val="20"/>
        </w:rPr>
        <w:t>e a, b, c respectiv d paralele între ele și nesituate î</w:t>
      </w:r>
      <w:r w:rsidR="0028301F" w:rsidRPr="00C73EEE">
        <w:rPr>
          <w:rFonts w:ascii="Arial" w:hAnsi="Arial" w:cs="Arial"/>
          <w:sz w:val="20"/>
          <w:szCs w:val="20"/>
        </w:rPr>
        <w:t xml:space="preserve">n </w:t>
      </w:r>
      <w:r w:rsidRPr="00C73EEE">
        <w:rPr>
          <w:rFonts w:ascii="Arial" w:hAnsi="Arial" w:cs="Arial"/>
          <w:sz w:val="20"/>
          <w:szCs w:val="20"/>
        </w:rPr>
        <w:t>planul (ADC). Punctele M, N, P ș</w:t>
      </w:r>
      <w:r w:rsidR="0028301F" w:rsidRPr="00C73EEE">
        <w:rPr>
          <w:rFonts w:ascii="Arial" w:hAnsi="Arial" w:cs="Arial"/>
          <w:sz w:val="20"/>
          <w:szCs w:val="20"/>
        </w:rPr>
        <w:t xml:space="preserve">i Q sunt situate pe dreptele </w:t>
      </w:r>
      <w:r w:rsidRPr="00C73EEE">
        <w:rPr>
          <w:rFonts w:ascii="Arial" w:hAnsi="Arial" w:cs="Arial"/>
          <w:sz w:val="20"/>
          <w:szCs w:val="20"/>
        </w:rPr>
        <w:t>a, b, c și respectiv d, de aceeaș</w:t>
      </w:r>
      <w:r w:rsidR="0028301F" w:rsidRPr="00C73EEE">
        <w:rPr>
          <w:rFonts w:ascii="Arial" w:hAnsi="Arial" w:cs="Arial"/>
          <w:sz w:val="20"/>
          <w:szCs w:val="20"/>
        </w:rPr>
        <w:t>i parte a planului (ADC). Fie O centrul paralelogramului ABCD, iar O</w:t>
      </w:r>
      <w:r w:rsidR="0028301F" w:rsidRPr="00C73EEE">
        <w:rPr>
          <w:rFonts w:ascii="Arial" w:hAnsi="Arial" w:cs="Arial"/>
          <w:sz w:val="20"/>
          <w:szCs w:val="20"/>
          <w:vertAlign w:val="superscript"/>
        </w:rPr>
        <w:t xml:space="preserve">’ </w:t>
      </w:r>
      <w:r w:rsidRPr="00C73EEE">
        <w:rPr>
          <w:rFonts w:ascii="Arial" w:hAnsi="Arial" w:cs="Arial"/>
          <w:sz w:val="20"/>
          <w:szCs w:val="20"/>
        </w:rPr>
        <w:t>ș</w:t>
      </w:r>
      <w:r w:rsidR="0028301F" w:rsidRPr="00C73EEE">
        <w:rPr>
          <w:rFonts w:ascii="Arial" w:hAnsi="Arial" w:cs="Arial"/>
          <w:sz w:val="20"/>
          <w:szCs w:val="20"/>
        </w:rPr>
        <w:t>i O</w:t>
      </w:r>
      <w:r w:rsidR="0028301F" w:rsidRPr="00C73EEE">
        <w:rPr>
          <w:rFonts w:ascii="Arial" w:hAnsi="Arial" w:cs="Arial"/>
          <w:sz w:val="20"/>
          <w:szCs w:val="20"/>
          <w:vertAlign w:val="superscript"/>
        </w:rPr>
        <w:t>”</w:t>
      </w:r>
      <w:r w:rsidRPr="00C73EEE">
        <w:rPr>
          <w:rFonts w:ascii="Arial" w:hAnsi="Arial" w:cs="Arial"/>
          <w:sz w:val="20"/>
          <w:szCs w:val="20"/>
        </w:rPr>
        <w:t xml:space="preserve"> mijloacele segmentelor [MP] și [NQ]. Dacă</w:t>
      </w:r>
      <w:r w:rsidR="0028301F" w:rsidRPr="00C73EEE">
        <w:rPr>
          <w:rFonts w:ascii="Arial" w:hAnsi="Arial" w:cs="Arial"/>
          <w:sz w:val="20"/>
          <w:szCs w:val="20"/>
        </w:rPr>
        <w:t xml:space="preserve"> AM=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28301F" w:rsidRPr="00C73EEE">
        <w:rPr>
          <w:rFonts w:ascii="Arial" w:hAnsi="Arial" w:cs="Arial"/>
          <w:sz w:val="20"/>
          <w:szCs w:val="20"/>
        </w:rPr>
        <w:t>2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28301F" w:rsidRPr="00C73EEE">
        <w:rPr>
          <w:rFonts w:ascii="Arial" w:hAnsi="Arial" w:cs="Arial"/>
          <w:sz w:val="20"/>
          <w:szCs w:val="20"/>
        </w:rPr>
        <w:t>cm, BN=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28301F" w:rsidRPr="00C73EEE">
        <w:rPr>
          <w:rFonts w:ascii="Arial" w:hAnsi="Arial" w:cs="Arial"/>
          <w:sz w:val="20"/>
          <w:szCs w:val="20"/>
        </w:rPr>
        <w:t>6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28301F" w:rsidRPr="00C73EEE">
        <w:rPr>
          <w:rFonts w:ascii="Arial" w:hAnsi="Arial" w:cs="Arial"/>
          <w:sz w:val="20"/>
          <w:szCs w:val="20"/>
        </w:rPr>
        <w:t>cm, CP=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28301F" w:rsidRPr="00C73EEE">
        <w:rPr>
          <w:rFonts w:ascii="Arial" w:hAnsi="Arial" w:cs="Arial"/>
          <w:sz w:val="20"/>
          <w:szCs w:val="20"/>
        </w:rPr>
        <w:t>12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28301F" w:rsidRPr="00C73EEE">
        <w:rPr>
          <w:rFonts w:ascii="Arial" w:hAnsi="Arial" w:cs="Arial"/>
          <w:sz w:val="20"/>
          <w:szCs w:val="20"/>
        </w:rPr>
        <w:t>cm si DQ=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28301F" w:rsidRPr="00C73EEE">
        <w:rPr>
          <w:rFonts w:ascii="Arial" w:hAnsi="Arial" w:cs="Arial"/>
          <w:sz w:val="20"/>
          <w:szCs w:val="20"/>
        </w:rPr>
        <w:t>8</w:t>
      </w:r>
      <w:r w:rsidRPr="00C73EEE">
        <w:rPr>
          <w:rFonts w:ascii="Arial" w:hAnsi="Arial" w:cs="Arial"/>
          <w:sz w:val="20"/>
          <w:szCs w:val="20"/>
        </w:rPr>
        <w:t xml:space="preserve"> cm, arătați că</w:t>
      </w:r>
      <w:r w:rsidR="0028301F" w:rsidRPr="00C73EEE">
        <w:rPr>
          <w:rFonts w:ascii="Arial" w:hAnsi="Arial" w:cs="Arial"/>
          <w:sz w:val="20"/>
          <w:szCs w:val="20"/>
        </w:rPr>
        <w:t>:</w:t>
      </w:r>
    </w:p>
    <w:p w:rsidR="0028301F" w:rsidRPr="00C73EEE" w:rsidRDefault="0028301F" w:rsidP="00B73338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ab/>
      </w:r>
      <w:r w:rsidRPr="00C73EEE">
        <w:rPr>
          <w:rFonts w:ascii="Arial" w:hAnsi="Arial" w:cs="Arial"/>
          <w:sz w:val="20"/>
          <w:szCs w:val="20"/>
        </w:rPr>
        <w:tab/>
        <w:t xml:space="preserve">a) </w:t>
      </w:r>
      <m:oMath>
        <m:sSup>
          <m:sSupPr>
            <m:ctrlPr>
              <w:rPr>
                <w:rFonts w:ascii="Cambria Math" w:hAnsi="Cambria Math" w:cs="Arial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OO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∥AM;</m:t>
        </m:r>
      </m:oMath>
      <w:r w:rsidRPr="00C73EEE">
        <w:rPr>
          <w:rFonts w:ascii="Arial" w:hAnsi="Arial" w:cs="Arial"/>
          <w:sz w:val="20"/>
          <w:szCs w:val="20"/>
        </w:rPr>
        <w:tab/>
      </w:r>
      <w:r w:rsidRPr="00C73EEE">
        <w:rPr>
          <w:rFonts w:ascii="Arial" w:hAnsi="Arial" w:cs="Arial"/>
          <w:sz w:val="20"/>
          <w:szCs w:val="20"/>
        </w:rPr>
        <w:tab/>
      </w:r>
      <w:r w:rsidRPr="00C73EEE">
        <w:rPr>
          <w:rFonts w:ascii="Arial" w:hAnsi="Arial" w:cs="Arial"/>
          <w:sz w:val="20"/>
          <w:szCs w:val="20"/>
        </w:rPr>
        <w:tab/>
        <w:t xml:space="preserve">b) </w:t>
      </w:r>
      <m:oMath>
        <m:sSup>
          <m:sSupPr>
            <m:ctrlPr>
              <w:rPr>
                <w:rFonts w:ascii="Cambria Math" w:hAnsi="Cambria Math" w:cs="Arial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OO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"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∥BN;</m:t>
        </m:r>
      </m:oMath>
      <w:r w:rsidRPr="00C73EEE">
        <w:rPr>
          <w:rFonts w:ascii="Arial" w:hAnsi="Arial" w:cs="Arial"/>
          <w:sz w:val="20"/>
          <w:szCs w:val="20"/>
        </w:rPr>
        <w:tab/>
      </w:r>
      <w:r w:rsidRPr="00C73EEE">
        <w:rPr>
          <w:rFonts w:ascii="Arial" w:hAnsi="Arial" w:cs="Arial"/>
          <w:sz w:val="20"/>
          <w:szCs w:val="20"/>
        </w:rPr>
        <w:tab/>
      </w:r>
      <w:r w:rsidRPr="00C73EEE">
        <w:rPr>
          <w:rFonts w:ascii="Arial" w:hAnsi="Arial" w:cs="Arial"/>
          <w:sz w:val="20"/>
          <w:szCs w:val="20"/>
        </w:rPr>
        <w:tab/>
        <w:t xml:space="preserve">c)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OO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≡</m:t>
        </m:r>
        <m:d>
          <m:dPr>
            <m:begChr m:val="["/>
            <m:endChr m:val="]"/>
            <m:ctrlPr>
              <w:rPr>
                <w:rFonts w:ascii="Cambria Math" w:hAnsi="Cambria Math" w:cs="Arial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OO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"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;</m:t>
        </m:r>
      </m:oMath>
    </w:p>
    <w:p w:rsidR="0028301F" w:rsidRPr="00C73EEE" w:rsidRDefault="0028301F" w:rsidP="00B73338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ab/>
      </w:r>
      <w:r w:rsidRPr="00C73EEE">
        <w:rPr>
          <w:rFonts w:ascii="Arial" w:hAnsi="Arial" w:cs="Arial"/>
          <w:sz w:val="20"/>
          <w:szCs w:val="20"/>
        </w:rPr>
        <w:tab/>
        <w:t xml:space="preserve">d)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Dreptele </m:t>
        </m:r>
      </m:oMath>
      <w:r w:rsidRPr="00C73EEE">
        <w:rPr>
          <w:rFonts w:ascii="Arial" w:hAnsi="Arial" w:cs="Arial"/>
          <w:sz w:val="20"/>
          <w:szCs w:val="20"/>
        </w:rPr>
        <w:t>OO</w:t>
      </w:r>
      <w:r w:rsidRPr="00C73EEE">
        <w:rPr>
          <w:rFonts w:ascii="Arial" w:hAnsi="Arial" w:cs="Arial"/>
          <w:sz w:val="20"/>
          <w:szCs w:val="20"/>
          <w:vertAlign w:val="superscript"/>
        </w:rPr>
        <w:t xml:space="preserve">’  </w:t>
      </w:r>
      <w:r w:rsidRPr="00C73EEE">
        <w:rPr>
          <w:rFonts w:ascii="Arial" w:hAnsi="Arial" w:cs="Arial"/>
          <w:sz w:val="20"/>
          <w:szCs w:val="20"/>
        </w:rPr>
        <w:t>si OO</w:t>
      </w:r>
      <w:r w:rsidRPr="00C73EEE">
        <w:rPr>
          <w:rFonts w:ascii="Arial" w:hAnsi="Arial" w:cs="Arial"/>
          <w:sz w:val="20"/>
          <w:szCs w:val="20"/>
          <w:vertAlign w:val="superscript"/>
        </w:rPr>
        <w:t xml:space="preserve">” </w:t>
      </w:r>
      <w:r w:rsidR="001479F4" w:rsidRPr="00C73EEE">
        <w:rPr>
          <w:rFonts w:ascii="Arial" w:hAnsi="Arial" w:cs="Arial"/>
          <w:sz w:val="20"/>
          <w:szCs w:val="20"/>
        </w:rPr>
        <w:t xml:space="preserve"> coincid;</w:t>
      </w:r>
      <w:r w:rsidR="001479F4" w:rsidRPr="00C73EEE">
        <w:rPr>
          <w:rFonts w:ascii="Arial" w:hAnsi="Arial" w:cs="Arial"/>
          <w:sz w:val="20"/>
          <w:szCs w:val="20"/>
        </w:rPr>
        <w:tab/>
      </w:r>
      <w:r w:rsidR="001479F4" w:rsidRPr="00C73EEE">
        <w:rPr>
          <w:rFonts w:ascii="Arial" w:hAnsi="Arial" w:cs="Arial"/>
          <w:sz w:val="20"/>
          <w:szCs w:val="20"/>
        </w:rPr>
        <w:tab/>
      </w:r>
      <w:r w:rsidR="001479F4" w:rsidRPr="00C73EEE">
        <w:rPr>
          <w:rFonts w:ascii="Arial" w:hAnsi="Arial" w:cs="Arial"/>
          <w:sz w:val="20"/>
          <w:szCs w:val="20"/>
        </w:rPr>
        <w:tab/>
      </w:r>
      <w:r w:rsidR="001479F4" w:rsidRPr="00C73EEE">
        <w:rPr>
          <w:rFonts w:ascii="Arial" w:hAnsi="Arial" w:cs="Arial"/>
          <w:sz w:val="20"/>
          <w:szCs w:val="20"/>
        </w:rPr>
        <w:tab/>
        <w:t>e) O</w:t>
      </w:r>
      <w:r w:rsidR="001479F4" w:rsidRPr="00C73EEE">
        <w:rPr>
          <w:rFonts w:ascii="Arial" w:hAnsi="Arial" w:cs="Arial"/>
          <w:sz w:val="20"/>
          <w:szCs w:val="20"/>
          <w:vertAlign w:val="superscript"/>
        </w:rPr>
        <w:t>’</w:t>
      </w:r>
      <w:r w:rsidR="001479F4" w:rsidRPr="00C73EEE">
        <w:rPr>
          <w:rFonts w:ascii="Arial" w:hAnsi="Arial" w:cs="Arial"/>
          <w:sz w:val="20"/>
          <w:szCs w:val="20"/>
        </w:rPr>
        <w:t>=O</w:t>
      </w:r>
      <w:r w:rsidR="001479F4" w:rsidRPr="00C73EEE">
        <w:rPr>
          <w:rFonts w:ascii="Arial" w:hAnsi="Arial" w:cs="Arial"/>
          <w:sz w:val="20"/>
          <w:szCs w:val="20"/>
          <w:vertAlign w:val="superscript"/>
        </w:rPr>
        <w:t>”</w:t>
      </w:r>
      <w:r w:rsidR="001479F4" w:rsidRPr="00C73EEE">
        <w:rPr>
          <w:rFonts w:ascii="Arial" w:hAnsi="Arial" w:cs="Arial"/>
          <w:sz w:val="20"/>
          <w:szCs w:val="20"/>
        </w:rPr>
        <w:t>;</w:t>
      </w:r>
    </w:p>
    <w:p w:rsidR="00C73EEE" w:rsidRDefault="00C73EEE" w:rsidP="00B73338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sz w:val="20"/>
          <w:szCs w:val="20"/>
        </w:rPr>
        <w:tab/>
      </w:r>
      <w:r w:rsidRPr="00C73EEE">
        <w:rPr>
          <w:rFonts w:ascii="Arial" w:hAnsi="Arial" w:cs="Arial"/>
          <w:sz w:val="20"/>
          <w:szCs w:val="20"/>
        </w:rPr>
        <w:tab/>
        <w:t>f) Punctele M, N, P ș</w:t>
      </w:r>
      <w:r w:rsidR="001479F4" w:rsidRPr="00C73EEE">
        <w:rPr>
          <w:rFonts w:ascii="Arial" w:hAnsi="Arial" w:cs="Arial"/>
          <w:sz w:val="20"/>
          <w:szCs w:val="20"/>
        </w:rPr>
        <w:t>i Q sunt coplanare;</w:t>
      </w:r>
      <w:r w:rsidR="001479F4" w:rsidRPr="00C73EEE">
        <w:rPr>
          <w:rFonts w:ascii="Arial" w:hAnsi="Arial" w:cs="Arial"/>
          <w:sz w:val="20"/>
          <w:szCs w:val="20"/>
        </w:rPr>
        <w:tab/>
      </w:r>
      <w:r w:rsidR="001479F4" w:rsidRPr="00C73EEE">
        <w:rPr>
          <w:rFonts w:ascii="Arial" w:hAnsi="Arial" w:cs="Arial"/>
          <w:sz w:val="20"/>
          <w:szCs w:val="20"/>
        </w:rPr>
        <w:tab/>
      </w:r>
      <w:r w:rsidR="001479F4" w:rsidRPr="00C73EEE">
        <w:rPr>
          <w:rFonts w:ascii="Arial" w:hAnsi="Arial" w:cs="Arial"/>
          <w:sz w:val="20"/>
          <w:szCs w:val="20"/>
        </w:rPr>
        <w:tab/>
        <w:t>g) Patrulaterul MNPQ este paralelogram.</w:t>
      </w:r>
    </w:p>
    <w:p w:rsidR="00C73EEE" w:rsidRPr="00C73EEE" w:rsidRDefault="00C73EEE" w:rsidP="00B73338">
      <w:pPr>
        <w:rPr>
          <w:rFonts w:ascii="Arial" w:hAnsi="Arial" w:cs="Arial"/>
          <w:sz w:val="20"/>
          <w:szCs w:val="20"/>
        </w:rPr>
      </w:pPr>
    </w:p>
    <w:p w:rsidR="007372DF" w:rsidRDefault="00C73EEE" w:rsidP="00B73338">
      <w:pPr>
        <w:rPr>
          <w:rFonts w:ascii="Arial" w:hAnsi="Arial" w:cs="Arial"/>
          <w:noProof/>
          <w:sz w:val="22"/>
          <w:szCs w:val="22"/>
          <w:lang w:val="en-US" w:eastAsia="en-US"/>
        </w:rPr>
      </w:pPr>
      <w:r w:rsidRPr="00C73EEE">
        <w:rPr>
          <w:rFonts w:ascii="Arial" w:hAnsi="Arial" w:cs="Arial"/>
          <w:sz w:val="20"/>
          <w:szCs w:val="20"/>
        </w:rPr>
        <w:t xml:space="preserve">5. </w:t>
      </w:r>
      <w:r w:rsidR="001479F4" w:rsidRPr="00C73EEE">
        <w:rPr>
          <w:rFonts w:ascii="Arial" w:hAnsi="Arial" w:cs="Arial"/>
          <w:sz w:val="20"/>
          <w:szCs w:val="20"/>
        </w:rPr>
        <w:t xml:space="preserve">Trapezul ABCD cu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AB∥CD are latura AD inclusă în planul α iar vârfurile</m:t>
        </m:r>
      </m:oMath>
      <w:r w:rsidRPr="00C73EEE">
        <w:rPr>
          <w:rFonts w:ascii="Arial" w:hAnsi="Arial" w:cs="Arial"/>
          <w:sz w:val="20"/>
          <w:szCs w:val="20"/>
        </w:rPr>
        <w:t xml:space="preserve"> B ș</w:t>
      </w:r>
      <w:r w:rsidR="001479F4" w:rsidRPr="00C73EEE">
        <w:rPr>
          <w:rFonts w:ascii="Arial" w:hAnsi="Arial" w:cs="Arial"/>
          <w:sz w:val="20"/>
          <w:szCs w:val="20"/>
        </w:rPr>
        <w:t xml:space="preserve">i C </w:t>
      </w:r>
      <w:r w:rsidRPr="00C73EEE">
        <w:rPr>
          <w:rFonts w:ascii="Arial" w:hAnsi="Arial" w:cs="Arial"/>
          <w:sz w:val="20"/>
          <w:szCs w:val="20"/>
        </w:rPr>
        <w:t>î</w:t>
      </w:r>
      <w:r w:rsidR="001479F4" w:rsidRPr="00C73EEE">
        <w:rPr>
          <w:rFonts w:ascii="Arial" w:hAnsi="Arial" w:cs="Arial"/>
          <w:sz w:val="20"/>
          <w:szCs w:val="20"/>
        </w:rPr>
        <w:t xml:space="preserve">n afara planului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α</m:t>
        </m:r>
      </m:oMath>
      <w:r w:rsidRPr="00C73EEE">
        <w:rPr>
          <w:rFonts w:ascii="Arial" w:hAnsi="Arial" w:cs="Arial"/>
          <w:sz w:val="20"/>
          <w:szCs w:val="20"/>
        </w:rPr>
        <w:t>. Notă</w:t>
      </w:r>
      <w:r w:rsidR="001479F4" w:rsidRPr="00C73EEE">
        <w:rPr>
          <w:rFonts w:ascii="Arial" w:hAnsi="Arial" w:cs="Arial"/>
          <w:sz w:val="20"/>
          <w:szCs w:val="20"/>
        </w:rPr>
        <w:t xml:space="preserve">m cu M punctul de intersectie al dreptei BC cu planul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α</m:t>
        </m:r>
      </m:oMath>
      <w:r w:rsidR="001479F4" w:rsidRPr="00C73EEE">
        <w:rPr>
          <w:rFonts w:ascii="Arial" w:hAnsi="Arial" w:cs="Arial"/>
          <w:sz w:val="20"/>
          <w:szCs w:val="20"/>
        </w:rPr>
        <w:t>. Se dau: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1479F4" w:rsidRPr="00C73EEE">
        <w:rPr>
          <w:rFonts w:ascii="Arial" w:hAnsi="Arial" w:cs="Arial"/>
          <w:sz w:val="20"/>
          <w:szCs w:val="20"/>
        </w:rPr>
        <w:t>AD=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1479F4" w:rsidRPr="00C73EEE">
        <w:rPr>
          <w:rFonts w:ascii="Arial" w:hAnsi="Arial" w:cs="Arial"/>
          <w:sz w:val="20"/>
          <w:szCs w:val="20"/>
        </w:rPr>
        <w:t>5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1479F4" w:rsidRPr="00C73EEE">
        <w:rPr>
          <w:rFonts w:ascii="Arial" w:hAnsi="Arial" w:cs="Arial"/>
          <w:sz w:val="20"/>
          <w:szCs w:val="20"/>
        </w:rPr>
        <w:t>cm, AB=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1479F4" w:rsidRPr="00C73EEE">
        <w:rPr>
          <w:rFonts w:ascii="Arial" w:hAnsi="Arial" w:cs="Arial"/>
          <w:sz w:val="20"/>
          <w:szCs w:val="20"/>
        </w:rPr>
        <w:t>12</w:t>
      </w:r>
      <w:r w:rsidRPr="00C73EEE">
        <w:rPr>
          <w:rFonts w:ascii="Arial" w:hAnsi="Arial" w:cs="Arial"/>
          <w:sz w:val="20"/>
          <w:szCs w:val="20"/>
        </w:rPr>
        <w:t xml:space="preserve"> cm ș</w:t>
      </w:r>
      <w:r w:rsidR="001479F4" w:rsidRPr="00C73EEE">
        <w:rPr>
          <w:rFonts w:ascii="Arial" w:hAnsi="Arial" w:cs="Arial"/>
          <w:sz w:val="20"/>
          <w:szCs w:val="20"/>
        </w:rPr>
        <w:t>i CD=</w:t>
      </w:r>
      <w:r w:rsidRPr="00C73EEE">
        <w:rPr>
          <w:rFonts w:ascii="Arial" w:hAnsi="Arial" w:cs="Arial"/>
          <w:sz w:val="20"/>
          <w:szCs w:val="20"/>
        </w:rPr>
        <w:t xml:space="preserve"> </w:t>
      </w:r>
      <w:r w:rsidR="001479F4" w:rsidRPr="00C73EEE">
        <w:rPr>
          <w:rFonts w:ascii="Arial" w:hAnsi="Arial" w:cs="Arial"/>
          <w:sz w:val="20"/>
          <w:szCs w:val="20"/>
        </w:rPr>
        <w:t>8</w:t>
      </w:r>
      <w:r w:rsidRPr="00C73EEE">
        <w:rPr>
          <w:rFonts w:ascii="Arial" w:hAnsi="Arial" w:cs="Arial"/>
          <w:sz w:val="20"/>
          <w:szCs w:val="20"/>
        </w:rPr>
        <w:t xml:space="preserve"> cm. Calculaț</w:t>
      </w:r>
      <w:r w:rsidR="001479F4" w:rsidRPr="00C73EEE">
        <w:rPr>
          <w:rFonts w:ascii="Arial" w:hAnsi="Arial" w:cs="Arial"/>
          <w:sz w:val="20"/>
          <w:szCs w:val="20"/>
        </w:rPr>
        <w:t>i AM</w:t>
      </w:r>
      <w:r w:rsidR="007372D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86D2E" w:rsidRPr="007372DF" w:rsidRDefault="007372DF" w:rsidP="00C73EEE">
      <w:pPr>
        <w:rPr>
          <w:rFonts w:ascii="Arial" w:hAnsi="Arial" w:cs="Arial"/>
          <w:sz w:val="20"/>
          <w:szCs w:val="20"/>
        </w:rPr>
      </w:pPr>
      <w:r w:rsidRPr="00C73EE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2616C63" wp14:editId="4E87F2B2">
            <wp:extent cx="2568115" cy="6023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98" cy="62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9F4" w:rsidRPr="00C73EEE">
        <w:rPr>
          <w:rFonts w:ascii="Arial" w:hAnsi="Arial" w:cs="Arial"/>
          <w:sz w:val="20"/>
          <w:szCs w:val="20"/>
        </w:rPr>
        <w:t>.</w:t>
      </w:r>
      <w:r w:rsidRPr="007372DF">
        <w:rPr>
          <w:rFonts w:ascii="Arial" w:hAnsi="Arial" w:cs="Arial"/>
          <w:noProof/>
          <w:sz w:val="22"/>
          <w:szCs w:val="22"/>
          <w:lang w:val="en-US" w:eastAsia="en-US"/>
        </w:rPr>
        <w:t xml:space="preserve"> </w:t>
      </w:r>
    </w:p>
    <w:sectPr w:rsidR="00086D2E" w:rsidRPr="007372DF" w:rsidSect="006A57CD">
      <w:footerReference w:type="default" r:id="rId3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B4" w:rsidRDefault="000C6CB4" w:rsidP="008332A1">
      <w:r>
        <w:separator/>
      </w:r>
    </w:p>
  </w:endnote>
  <w:endnote w:type="continuationSeparator" w:id="0">
    <w:p w:rsidR="000C6CB4" w:rsidRDefault="000C6CB4" w:rsidP="0083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92186"/>
      <w:docPartObj>
        <w:docPartGallery w:val="Page Numbers (Bottom of Page)"/>
        <w:docPartUnique/>
      </w:docPartObj>
    </w:sdtPr>
    <w:sdtEndPr/>
    <w:sdtContent>
      <w:p w:rsidR="008332A1" w:rsidRDefault="005755D5">
        <w:pPr>
          <w:pStyle w:val="Footer"/>
          <w:jc w:val="right"/>
        </w:pPr>
        <w:r>
          <w:fldChar w:fldCharType="begin"/>
        </w:r>
        <w:r w:rsidR="00130D54">
          <w:instrText xml:space="preserve"> PAGE   \* MERGEFORMAT </w:instrText>
        </w:r>
        <w:r>
          <w:fldChar w:fldCharType="separate"/>
        </w:r>
        <w:r w:rsidR="007372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32A1" w:rsidRDefault="00833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B4" w:rsidRDefault="000C6CB4" w:rsidP="008332A1">
      <w:r>
        <w:separator/>
      </w:r>
    </w:p>
  </w:footnote>
  <w:footnote w:type="continuationSeparator" w:id="0">
    <w:p w:rsidR="000C6CB4" w:rsidRDefault="000C6CB4" w:rsidP="0083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clip_image001"/>
      </v:shape>
    </w:pict>
  </w:numPicBullet>
  <w:abstractNum w:abstractNumId="0" w15:restartNumberingAfterBreak="0">
    <w:nsid w:val="018B4E2D"/>
    <w:multiLevelType w:val="hybridMultilevel"/>
    <w:tmpl w:val="0AC0D96E"/>
    <w:lvl w:ilvl="0" w:tplc="931AE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9E1"/>
    <w:multiLevelType w:val="hybridMultilevel"/>
    <w:tmpl w:val="DC204942"/>
    <w:lvl w:ilvl="0" w:tplc="EBB291D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3F5C0B"/>
    <w:multiLevelType w:val="hybridMultilevel"/>
    <w:tmpl w:val="560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3960"/>
    <w:multiLevelType w:val="hybridMultilevel"/>
    <w:tmpl w:val="AF06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0EED"/>
    <w:multiLevelType w:val="hybridMultilevel"/>
    <w:tmpl w:val="265AC2D8"/>
    <w:lvl w:ilvl="0" w:tplc="4B00AA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12C79"/>
    <w:multiLevelType w:val="hybridMultilevel"/>
    <w:tmpl w:val="A6B8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54C2"/>
    <w:multiLevelType w:val="hybridMultilevel"/>
    <w:tmpl w:val="E1AADA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A4232"/>
    <w:multiLevelType w:val="hybridMultilevel"/>
    <w:tmpl w:val="ABC42512"/>
    <w:lvl w:ilvl="0" w:tplc="91CE0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1DE8"/>
    <w:multiLevelType w:val="hybridMultilevel"/>
    <w:tmpl w:val="E4C047E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06047FC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574C1"/>
    <w:multiLevelType w:val="hybridMultilevel"/>
    <w:tmpl w:val="E8D60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441F6"/>
    <w:multiLevelType w:val="hybridMultilevel"/>
    <w:tmpl w:val="C0783428"/>
    <w:lvl w:ilvl="0" w:tplc="94B2E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174E7"/>
    <w:multiLevelType w:val="hybridMultilevel"/>
    <w:tmpl w:val="FA7CF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783"/>
    <w:multiLevelType w:val="hybridMultilevel"/>
    <w:tmpl w:val="16029352"/>
    <w:lvl w:ilvl="0" w:tplc="36ACD2C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FD7A3F"/>
    <w:multiLevelType w:val="hybridMultilevel"/>
    <w:tmpl w:val="172669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A603E"/>
    <w:multiLevelType w:val="multilevel"/>
    <w:tmpl w:val="C7B2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2FB01F36"/>
    <w:multiLevelType w:val="hybridMultilevel"/>
    <w:tmpl w:val="F73C59D6"/>
    <w:lvl w:ilvl="0" w:tplc="0312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6F3"/>
    <w:multiLevelType w:val="hybridMultilevel"/>
    <w:tmpl w:val="22C8DE72"/>
    <w:lvl w:ilvl="0" w:tplc="379A6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729C6"/>
    <w:multiLevelType w:val="hybridMultilevel"/>
    <w:tmpl w:val="6966CD16"/>
    <w:lvl w:ilvl="0" w:tplc="9BCAFF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D385D"/>
    <w:multiLevelType w:val="hybridMultilevel"/>
    <w:tmpl w:val="0BB4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512ED"/>
    <w:multiLevelType w:val="hybridMultilevel"/>
    <w:tmpl w:val="99F00F4C"/>
    <w:lvl w:ilvl="0" w:tplc="0418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3B2B31DB"/>
    <w:multiLevelType w:val="hybridMultilevel"/>
    <w:tmpl w:val="89EED812"/>
    <w:lvl w:ilvl="0" w:tplc="3D160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52B84"/>
    <w:multiLevelType w:val="hybridMultilevel"/>
    <w:tmpl w:val="D856D252"/>
    <w:lvl w:ilvl="0" w:tplc="BBD8E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973832"/>
    <w:multiLevelType w:val="hybridMultilevel"/>
    <w:tmpl w:val="0D0E29F8"/>
    <w:lvl w:ilvl="0" w:tplc="D3004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A4931"/>
    <w:multiLevelType w:val="hybridMultilevel"/>
    <w:tmpl w:val="23FC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84C3D"/>
    <w:multiLevelType w:val="hybridMultilevel"/>
    <w:tmpl w:val="91341742"/>
    <w:lvl w:ilvl="0" w:tplc="74A45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2F4336"/>
    <w:multiLevelType w:val="hybridMultilevel"/>
    <w:tmpl w:val="BAFAACAE"/>
    <w:lvl w:ilvl="0" w:tplc="15C8EF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317A17"/>
    <w:multiLevelType w:val="hybridMultilevel"/>
    <w:tmpl w:val="38D6D0D4"/>
    <w:lvl w:ilvl="0" w:tplc="4FE6B7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2153943"/>
    <w:multiLevelType w:val="hybridMultilevel"/>
    <w:tmpl w:val="48D444B0"/>
    <w:lvl w:ilvl="0" w:tplc="644C3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A2118"/>
    <w:multiLevelType w:val="hybridMultilevel"/>
    <w:tmpl w:val="D4F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71F1E"/>
    <w:multiLevelType w:val="hybridMultilevel"/>
    <w:tmpl w:val="C6764302"/>
    <w:lvl w:ilvl="0" w:tplc="8DAEC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27C11"/>
    <w:multiLevelType w:val="hybridMultilevel"/>
    <w:tmpl w:val="AF86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573B7"/>
    <w:multiLevelType w:val="hybridMultilevel"/>
    <w:tmpl w:val="E4EE34CA"/>
    <w:lvl w:ilvl="0" w:tplc="75C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D500ADD"/>
    <w:multiLevelType w:val="hybridMultilevel"/>
    <w:tmpl w:val="15F49F18"/>
    <w:lvl w:ilvl="0" w:tplc="7F60F7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94C70"/>
    <w:multiLevelType w:val="hybridMultilevel"/>
    <w:tmpl w:val="27BE0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D480E"/>
    <w:multiLevelType w:val="hybridMultilevel"/>
    <w:tmpl w:val="B8AAF0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B648E"/>
    <w:multiLevelType w:val="hybridMultilevel"/>
    <w:tmpl w:val="DEE6B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062D6"/>
    <w:multiLevelType w:val="hybridMultilevel"/>
    <w:tmpl w:val="41A83E00"/>
    <w:lvl w:ilvl="0" w:tplc="6BFAE6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C722226"/>
    <w:multiLevelType w:val="hybridMultilevel"/>
    <w:tmpl w:val="549E8F8A"/>
    <w:lvl w:ilvl="0" w:tplc="C3CAD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E64CB"/>
    <w:multiLevelType w:val="hybridMultilevel"/>
    <w:tmpl w:val="80608B06"/>
    <w:lvl w:ilvl="0" w:tplc="8DAE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F2218"/>
    <w:multiLevelType w:val="hybridMultilevel"/>
    <w:tmpl w:val="8856D7DC"/>
    <w:lvl w:ilvl="0" w:tplc="A14A3B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ABC5333"/>
    <w:multiLevelType w:val="hybridMultilevel"/>
    <w:tmpl w:val="299A6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5E70"/>
    <w:multiLevelType w:val="hybridMultilevel"/>
    <w:tmpl w:val="29BC832C"/>
    <w:lvl w:ilvl="0" w:tplc="B3AECC7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0"/>
  </w:num>
  <w:num w:numId="7">
    <w:abstractNumId w:val="6"/>
  </w:num>
  <w:num w:numId="8">
    <w:abstractNumId w:val="32"/>
  </w:num>
  <w:num w:numId="9">
    <w:abstractNumId w:val="12"/>
  </w:num>
  <w:num w:numId="10">
    <w:abstractNumId w:val="31"/>
  </w:num>
  <w:num w:numId="11">
    <w:abstractNumId w:val="24"/>
  </w:num>
  <w:num w:numId="12">
    <w:abstractNumId w:val="7"/>
  </w:num>
  <w:num w:numId="13">
    <w:abstractNumId w:val="2"/>
  </w:num>
  <w:num w:numId="14">
    <w:abstractNumId w:val="27"/>
  </w:num>
  <w:num w:numId="15">
    <w:abstractNumId w:val="17"/>
  </w:num>
  <w:num w:numId="16">
    <w:abstractNumId w:val="1"/>
  </w:num>
  <w:num w:numId="17">
    <w:abstractNumId w:val="15"/>
  </w:num>
  <w:num w:numId="18">
    <w:abstractNumId w:val="37"/>
  </w:num>
  <w:num w:numId="19">
    <w:abstractNumId w:val="29"/>
  </w:num>
  <w:num w:numId="20">
    <w:abstractNumId w:val="0"/>
  </w:num>
  <w:num w:numId="21">
    <w:abstractNumId w:val="16"/>
  </w:num>
  <w:num w:numId="22">
    <w:abstractNumId w:val="25"/>
  </w:num>
  <w:num w:numId="23">
    <w:abstractNumId w:val="11"/>
  </w:num>
  <w:num w:numId="24">
    <w:abstractNumId w:val="22"/>
  </w:num>
  <w:num w:numId="25">
    <w:abstractNumId w:val="26"/>
  </w:num>
  <w:num w:numId="26">
    <w:abstractNumId w:val="5"/>
  </w:num>
  <w:num w:numId="27">
    <w:abstractNumId w:val="18"/>
  </w:num>
  <w:num w:numId="28">
    <w:abstractNumId w:val="13"/>
  </w:num>
  <w:num w:numId="29">
    <w:abstractNumId w:val="4"/>
  </w:num>
  <w:num w:numId="30">
    <w:abstractNumId w:val="38"/>
  </w:num>
  <w:num w:numId="31">
    <w:abstractNumId w:val="21"/>
  </w:num>
  <w:num w:numId="32">
    <w:abstractNumId w:val="33"/>
  </w:num>
  <w:num w:numId="33">
    <w:abstractNumId w:val="10"/>
  </w:num>
  <w:num w:numId="34">
    <w:abstractNumId w:val="34"/>
  </w:num>
  <w:num w:numId="35">
    <w:abstractNumId w:val="41"/>
  </w:num>
  <w:num w:numId="36">
    <w:abstractNumId w:val="40"/>
  </w:num>
  <w:num w:numId="37">
    <w:abstractNumId w:val="20"/>
  </w:num>
  <w:num w:numId="38">
    <w:abstractNumId w:val="35"/>
  </w:num>
  <w:num w:numId="39">
    <w:abstractNumId w:val="42"/>
  </w:num>
  <w:num w:numId="40">
    <w:abstractNumId w:val="19"/>
  </w:num>
  <w:num w:numId="41">
    <w:abstractNumId w:val="3"/>
  </w:num>
  <w:num w:numId="42">
    <w:abstractNumId w:val="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B1"/>
    <w:rsid w:val="0000443D"/>
    <w:rsid w:val="000202A2"/>
    <w:rsid w:val="000308E4"/>
    <w:rsid w:val="00030AE5"/>
    <w:rsid w:val="00044891"/>
    <w:rsid w:val="00067130"/>
    <w:rsid w:val="0008406F"/>
    <w:rsid w:val="00086D2E"/>
    <w:rsid w:val="000A3C2F"/>
    <w:rsid w:val="000C6CB4"/>
    <w:rsid w:val="000E6BF8"/>
    <w:rsid w:val="000F17C4"/>
    <w:rsid w:val="000F3E59"/>
    <w:rsid w:val="00112AD5"/>
    <w:rsid w:val="00114CEA"/>
    <w:rsid w:val="0011576A"/>
    <w:rsid w:val="00116C1D"/>
    <w:rsid w:val="00121028"/>
    <w:rsid w:val="0012724B"/>
    <w:rsid w:val="00130D54"/>
    <w:rsid w:val="00136D86"/>
    <w:rsid w:val="00142D80"/>
    <w:rsid w:val="001479F4"/>
    <w:rsid w:val="00151E89"/>
    <w:rsid w:val="0016346A"/>
    <w:rsid w:val="00164695"/>
    <w:rsid w:val="001831BC"/>
    <w:rsid w:val="001B38F5"/>
    <w:rsid w:val="001B6435"/>
    <w:rsid w:val="001D5E7A"/>
    <w:rsid w:val="001E5D96"/>
    <w:rsid w:val="001F7208"/>
    <w:rsid w:val="0020788A"/>
    <w:rsid w:val="002140D4"/>
    <w:rsid w:val="0022375B"/>
    <w:rsid w:val="00225434"/>
    <w:rsid w:val="002304B2"/>
    <w:rsid w:val="0023297B"/>
    <w:rsid w:val="00260613"/>
    <w:rsid w:val="00282B15"/>
    <w:rsid w:val="0028301F"/>
    <w:rsid w:val="00283BFA"/>
    <w:rsid w:val="00290CCD"/>
    <w:rsid w:val="00291E8B"/>
    <w:rsid w:val="00292EF5"/>
    <w:rsid w:val="00293B9E"/>
    <w:rsid w:val="002A345F"/>
    <w:rsid w:val="002B6296"/>
    <w:rsid w:val="002C2E17"/>
    <w:rsid w:val="002C7A2A"/>
    <w:rsid w:val="002D29FB"/>
    <w:rsid w:val="002E75F3"/>
    <w:rsid w:val="002F3434"/>
    <w:rsid w:val="002F5246"/>
    <w:rsid w:val="00314B75"/>
    <w:rsid w:val="00322BDD"/>
    <w:rsid w:val="0034649E"/>
    <w:rsid w:val="00353C36"/>
    <w:rsid w:val="003809D7"/>
    <w:rsid w:val="00381230"/>
    <w:rsid w:val="00382918"/>
    <w:rsid w:val="003B592F"/>
    <w:rsid w:val="003C6CF8"/>
    <w:rsid w:val="003F6809"/>
    <w:rsid w:val="00405414"/>
    <w:rsid w:val="004072C3"/>
    <w:rsid w:val="00410B1E"/>
    <w:rsid w:val="00413B7C"/>
    <w:rsid w:val="004148A9"/>
    <w:rsid w:val="00420AFF"/>
    <w:rsid w:val="00424922"/>
    <w:rsid w:val="00435B4D"/>
    <w:rsid w:val="00440A67"/>
    <w:rsid w:val="00444E27"/>
    <w:rsid w:val="00450209"/>
    <w:rsid w:val="00450CC5"/>
    <w:rsid w:val="00457D33"/>
    <w:rsid w:val="0047404F"/>
    <w:rsid w:val="00474BFF"/>
    <w:rsid w:val="00487D67"/>
    <w:rsid w:val="004A65E1"/>
    <w:rsid w:val="004A741A"/>
    <w:rsid w:val="004C72CF"/>
    <w:rsid w:val="004D65EB"/>
    <w:rsid w:val="004F18AC"/>
    <w:rsid w:val="00505EA7"/>
    <w:rsid w:val="00507A93"/>
    <w:rsid w:val="00525B8F"/>
    <w:rsid w:val="0055440B"/>
    <w:rsid w:val="0056086A"/>
    <w:rsid w:val="00561516"/>
    <w:rsid w:val="005755D5"/>
    <w:rsid w:val="00581EDD"/>
    <w:rsid w:val="00583365"/>
    <w:rsid w:val="0058688C"/>
    <w:rsid w:val="00590FBE"/>
    <w:rsid w:val="00592B2F"/>
    <w:rsid w:val="005940D2"/>
    <w:rsid w:val="0059537B"/>
    <w:rsid w:val="0059761A"/>
    <w:rsid w:val="005A14F7"/>
    <w:rsid w:val="005A6FA6"/>
    <w:rsid w:val="005A7B64"/>
    <w:rsid w:val="005B2FDB"/>
    <w:rsid w:val="005B7A2C"/>
    <w:rsid w:val="005F0A08"/>
    <w:rsid w:val="005F6FB1"/>
    <w:rsid w:val="00613B24"/>
    <w:rsid w:val="00615EE6"/>
    <w:rsid w:val="00624249"/>
    <w:rsid w:val="00634BEE"/>
    <w:rsid w:val="006450CB"/>
    <w:rsid w:val="006755CB"/>
    <w:rsid w:val="00675797"/>
    <w:rsid w:val="0068028C"/>
    <w:rsid w:val="0068306D"/>
    <w:rsid w:val="00685CCF"/>
    <w:rsid w:val="00694915"/>
    <w:rsid w:val="006A57CD"/>
    <w:rsid w:val="006A6AB2"/>
    <w:rsid w:val="006B5390"/>
    <w:rsid w:val="006B57E3"/>
    <w:rsid w:val="006C5177"/>
    <w:rsid w:val="006D269A"/>
    <w:rsid w:val="006D692A"/>
    <w:rsid w:val="006E0D14"/>
    <w:rsid w:val="006F6EC3"/>
    <w:rsid w:val="0070282A"/>
    <w:rsid w:val="00710283"/>
    <w:rsid w:val="0071454C"/>
    <w:rsid w:val="007372DF"/>
    <w:rsid w:val="007418FF"/>
    <w:rsid w:val="00753669"/>
    <w:rsid w:val="0076358F"/>
    <w:rsid w:val="007644F3"/>
    <w:rsid w:val="00766728"/>
    <w:rsid w:val="007712C8"/>
    <w:rsid w:val="007739E5"/>
    <w:rsid w:val="00774913"/>
    <w:rsid w:val="00785F4C"/>
    <w:rsid w:val="0079745A"/>
    <w:rsid w:val="007B74CE"/>
    <w:rsid w:val="007D08A8"/>
    <w:rsid w:val="007E30FA"/>
    <w:rsid w:val="007E45F8"/>
    <w:rsid w:val="00811964"/>
    <w:rsid w:val="00826967"/>
    <w:rsid w:val="008332A1"/>
    <w:rsid w:val="00844BF5"/>
    <w:rsid w:val="00873A22"/>
    <w:rsid w:val="00895920"/>
    <w:rsid w:val="008B3C1A"/>
    <w:rsid w:val="008B3EFB"/>
    <w:rsid w:val="008C1A2B"/>
    <w:rsid w:val="008C585B"/>
    <w:rsid w:val="008C5C51"/>
    <w:rsid w:val="008C6698"/>
    <w:rsid w:val="008D00E3"/>
    <w:rsid w:val="008D0593"/>
    <w:rsid w:val="008E127D"/>
    <w:rsid w:val="008E1D3F"/>
    <w:rsid w:val="008E4850"/>
    <w:rsid w:val="008F083D"/>
    <w:rsid w:val="008F1EA2"/>
    <w:rsid w:val="00901D0C"/>
    <w:rsid w:val="0091154C"/>
    <w:rsid w:val="00917AA9"/>
    <w:rsid w:val="00924796"/>
    <w:rsid w:val="00925089"/>
    <w:rsid w:val="0092576F"/>
    <w:rsid w:val="0092727E"/>
    <w:rsid w:val="009334BE"/>
    <w:rsid w:val="0093490C"/>
    <w:rsid w:val="00960A12"/>
    <w:rsid w:val="009635DF"/>
    <w:rsid w:val="009849B7"/>
    <w:rsid w:val="0098579D"/>
    <w:rsid w:val="00994F81"/>
    <w:rsid w:val="009A25DB"/>
    <w:rsid w:val="009A3264"/>
    <w:rsid w:val="009C1804"/>
    <w:rsid w:val="009C4A78"/>
    <w:rsid w:val="009C6531"/>
    <w:rsid w:val="009C7259"/>
    <w:rsid w:val="009D565B"/>
    <w:rsid w:val="009F6972"/>
    <w:rsid w:val="00A03B1D"/>
    <w:rsid w:val="00A16A6C"/>
    <w:rsid w:val="00A544B4"/>
    <w:rsid w:val="00A657E8"/>
    <w:rsid w:val="00A710C4"/>
    <w:rsid w:val="00A71F3F"/>
    <w:rsid w:val="00A74364"/>
    <w:rsid w:val="00A8284B"/>
    <w:rsid w:val="00A84287"/>
    <w:rsid w:val="00AA4CD1"/>
    <w:rsid w:val="00AC359E"/>
    <w:rsid w:val="00AD537D"/>
    <w:rsid w:val="00AE0F81"/>
    <w:rsid w:val="00AF041E"/>
    <w:rsid w:val="00AF7DC7"/>
    <w:rsid w:val="00B17D40"/>
    <w:rsid w:val="00B3098B"/>
    <w:rsid w:val="00B434CF"/>
    <w:rsid w:val="00B439C9"/>
    <w:rsid w:val="00B54A17"/>
    <w:rsid w:val="00B638DF"/>
    <w:rsid w:val="00B65D8B"/>
    <w:rsid w:val="00B73338"/>
    <w:rsid w:val="00B7530F"/>
    <w:rsid w:val="00B80161"/>
    <w:rsid w:val="00BA393E"/>
    <w:rsid w:val="00BC0E1D"/>
    <w:rsid w:val="00BC6EFD"/>
    <w:rsid w:val="00BD1D8A"/>
    <w:rsid w:val="00BE0683"/>
    <w:rsid w:val="00C145F7"/>
    <w:rsid w:val="00C22672"/>
    <w:rsid w:val="00C2454E"/>
    <w:rsid w:val="00C317FF"/>
    <w:rsid w:val="00C368FE"/>
    <w:rsid w:val="00C62B96"/>
    <w:rsid w:val="00C6721F"/>
    <w:rsid w:val="00C730DF"/>
    <w:rsid w:val="00C73EEE"/>
    <w:rsid w:val="00C8385E"/>
    <w:rsid w:val="00C8473B"/>
    <w:rsid w:val="00C968CF"/>
    <w:rsid w:val="00C975EF"/>
    <w:rsid w:val="00CA22B3"/>
    <w:rsid w:val="00CC2874"/>
    <w:rsid w:val="00CC4094"/>
    <w:rsid w:val="00CE6491"/>
    <w:rsid w:val="00CF2EB5"/>
    <w:rsid w:val="00CF57B4"/>
    <w:rsid w:val="00D00E35"/>
    <w:rsid w:val="00D0694E"/>
    <w:rsid w:val="00D12244"/>
    <w:rsid w:val="00D12B95"/>
    <w:rsid w:val="00D3194E"/>
    <w:rsid w:val="00D410C1"/>
    <w:rsid w:val="00D50D97"/>
    <w:rsid w:val="00D51FE4"/>
    <w:rsid w:val="00D60C0A"/>
    <w:rsid w:val="00D7119B"/>
    <w:rsid w:val="00D739AC"/>
    <w:rsid w:val="00DA2AEA"/>
    <w:rsid w:val="00DA6E3F"/>
    <w:rsid w:val="00DC1490"/>
    <w:rsid w:val="00DC21BE"/>
    <w:rsid w:val="00DC463D"/>
    <w:rsid w:val="00DF11AA"/>
    <w:rsid w:val="00DF4702"/>
    <w:rsid w:val="00E04231"/>
    <w:rsid w:val="00E17F88"/>
    <w:rsid w:val="00E271B1"/>
    <w:rsid w:val="00E366A1"/>
    <w:rsid w:val="00E37511"/>
    <w:rsid w:val="00E55BB1"/>
    <w:rsid w:val="00E621D0"/>
    <w:rsid w:val="00E62A72"/>
    <w:rsid w:val="00E80B7C"/>
    <w:rsid w:val="00E82089"/>
    <w:rsid w:val="00E82B80"/>
    <w:rsid w:val="00E902BF"/>
    <w:rsid w:val="00E9082E"/>
    <w:rsid w:val="00E92D7F"/>
    <w:rsid w:val="00EB3160"/>
    <w:rsid w:val="00EB36EA"/>
    <w:rsid w:val="00EB38BB"/>
    <w:rsid w:val="00EC0EEC"/>
    <w:rsid w:val="00EE20A5"/>
    <w:rsid w:val="00EF11F1"/>
    <w:rsid w:val="00F166D5"/>
    <w:rsid w:val="00F411CF"/>
    <w:rsid w:val="00F5286C"/>
    <w:rsid w:val="00F53F78"/>
    <w:rsid w:val="00F7237E"/>
    <w:rsid w:val="00F74F3A"/>
    <w:rsid w:val="00F86FD9"/>
    <w:rsid w:val="00F95E67"/>
    <w:rsid w:val="00F97648"/>
    <w:rsid w:val="00FA7C8A"/>
    <w:rsid w:val="00FB083A"/>
    <w:rsid w:val="00FB15A3"/>
    <w:rsid w:val="00FB4A47"/>
    <w:rsid w:val="00FB6647"/>
    <w:rsid w:val="00FC1279"/>
    <w:rsid w:val="00FC14ED"/>
    <w:rsid w:val="00FC4444"/>
    <w:rsid w:val="00FE16C6"/>
    <w:rsid w:val="00FF41A2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8159CA-0522-414D-8024-331197B4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2F"/>
    <w:rPr>
      <w:color w:val="808080"/>
    </w:rPr>
  </w:style>
  <w:style w:type="paragraph" w:styleId="NoSpacing">
    <w:name w:val="No Spacing"/>
    <w:qFormat/>
    <w:rsid w:val="004072C3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833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2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3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A1"/>
    <w:rPr>
      <w:sz w:val="24"/>
      <w:szCs w:val="24"/>
    </w:rPr>
  </w:style>
  <w:style w:type="paragraph" w:customStyle="1" w:styleId="Style20">
    <w:name w:val="Style20"/>
    <w:basedOn w:val="Normal"/>
    <w:uiPriority w:val="99"/>
    <w:rsid w:val="00E82089"/>
    <w:pPr>
      <w:widowControl w:val="0"/>
      <w:autoSpaceDE w:val="0"/>
      <w:autoSpaceDN w:val="0"/>
      <w:adjustRightInd w:val="0"/>
      <w:spacing w:line="238" w:lineRule="exact"/>
      <w:ind w:hanging="269"/>
    </w:pPr>
  </w:style>
  <w:style w:type="character" w:styleId="Hyperlink">
    <w:name w:val="Hyperlink"/>
    <w:basedOn w:val="DefaultParagraphFont"/>
    <w:uiPriority w:val="99"/>
    <w:semiHidden/>
    <w:unhideWhenUsed/>
    <w:rsid w:val="008F1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5.png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Windows User</cp:lastModifiedBy>
  <cp:revision>136</cp:revision>
  <cp:lastPrinted>2017-05-15T05:51:00Z</cp:lastPrinted>
  <dcterms:created xsi:type="dcterms:W3CDTF">2017-09-25T16:28:00Z</dcterms:created>
  <dcterms:modified xsi:type="dcterms:W3CDTF">2017-11-15T09:51:00Z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