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55D9A" w14:textId="77777777" w:rsidR="0011626D" w:rsidRPr="00D149BB" w:rsidRDefault="0011626D" w:rsidP="0011626D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7F74C3F8" w14:textId="77777777" w:rsidR="0011626D" w:rsidRPr="00D149BB" w:rsidRDefault="0011626D" w:rsidP="0011626D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3D8EF7EE" w14:textId="77777777" w:rsidR="0011626D" w:rsidRPr="00D149BB" w:rsidRDefault="0011626D" w:rsidP="0011626D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13FE9B2D" w14:textId="77777777" w:rsidR="0011626D" w:rsidRPr="00D149BB" w:rsidRDefault="0011626D" w:rsidP="0011626D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2993CD90" w14:textId="77777777" w:rsidR="0011626D" w:rsidRPr="00D149BB" w:rsidRDefault="0011626D" w:rsidP="0011626D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2641DA57" w14:textId="77777777" w:rsidR="0011626D" w:rsidRPr="00D149BB" w:rsidRDefault="0011626D" w:rsidP="0011626D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47620AF4" w14:textId="77777777" w:rsidR="0011626D" w:rsidRPr="00D149BB" w:rsidRDefault="0011626D" w:rsidP="0011626D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174B1A32" w14:textId="77777777" w:rsidR="0011626D" w:rsidRPr="00D149BB" w:rsidRDefault="0011626D" w:rsidP="0011626D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3738A4B1" w14:textId="77777777" w:rsidR="0011626D" w:rsidRPr="00D149BB" w:rsidRDefault="0011626D" w:rsidP="0011626D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  <w:r w:rsidRPr="00D149BB">
        <w:rPr>
          <w:rFonts w:ascii="Arial" w:hAnsi="Arial" w:cs="Arial"/>
          <w:sz w:val="56"/>
          <w:szCs w:val="56"/>
        </w:rPr>
        <w:t>PROIECT DIDACTIC</w:t>
      </w:r>
    </w:p>
    <w:p w14:paraId="1312DA71" w14:textId="77777777" w:rsidR="0011626D" w:rsidRPr="00D149BB" w:rsidRDefault="0011626D" w:rsidP="0011626D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D149BB">
        <w:rPr>
          <w:rFonts w:ascii="Arial" w:hAnsi="Arial" w:cs="Arial"/>
          <w:sz w:val="40"/>
          <w:szCs w:val="40"/>
        </w:rPr>
        <w:t>Clasa a V-a</w:t>
      </w:r>
    </w:p>
    <w:p w14:paraId="5552E71C" w14:textId="77777777" w:rsidR="0011626D" w:rsidRPr="00D149BB" w:rsidRDefault="0011626D" w:rsidP="0011626D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D149BB">
        <w:rPr>
          <w:rFonts w:ascii="Arial" w:hAnsi="Arial" w:cs="Arial"/>
          <w:sz w:val="40"/>
          <w:szCs w:val="40"/>
        </w:rPr>
        <w:t>Informatică și T.I.C.</w:t>
      </w:r>
    </w:p>
    <w:p w14:paraId="6878F0A4" w14:textId="77777777" w:rsidR="0011626D" w:rsidRPr="00D149BB" w:rsidRDefault="0011626D" w:rsidP="0011626D">
      <w:pPr>
        <w:rPr>
          <w:rFonts w:ascii="Arial" w:hAnsi="Arial" w:cs="Arial"/>
          <w:lang w:val="ro-RO"/>
        </w:rPr>
      </w:pPr>
    </w:p>
    <w:p w14:paraId="02B4AAC2" w14:textId="77777777" w:rsidR="0011626D" w:rsidRPr="00D149BB" w:rsidRDefault="0011626D" w:rsidP="0011626D">
      <w:pPr>
        <w:rPr>
          <w:rFonts w:ascii="Arial" w:hAnsi="Arial" w:cs="Arial"/>
          <w:lang w:val="ro-RO"/>
        </w:rPr>
      </w:pPr>
    </w:p>
    <w:p w14:paraId="68078C85" w14:textId="77777777" w:rsidR="0011626D" w:rsidRPr="00D149BB" w:rsidRDefault="0011626D" w:rsidP="0011626D">
      <w:pPr>
        <w:jc w:val="both"/>
        <w:rPr>
          <w:rFonts w:ascii="Arial" w:hAnsi="Arial" w:cs="Arial"/>
          <w:lang w:val="ro-RO"/>
        </w:rPr>
      </w:pPr>
    </w:p>
    <w:p w14:paraId="04A6C56E" w14:textId="77777777" w:rsidR="0011626D" w:rsidRPr="00D149BB" w:rsidRDefault="0011626D" w:rsidP="0011626D">
      <w:pPr>
        <w:jc w:val="both"/>
        <w:rPr>
          <w:rFonts w:ascii="Arial" w:hAnsi="Arial" w:cs="Arial"/>
          <w:lang w:val="ro-RO"/>
        </w:rPr>
      </w:pPr>
    </w:p>
    <w:p w14:paraId="0CF0C1CA" w14:textId="77777777" w:rsidR="0011626D" w:rsidRPr="00D149BB" w:rsidRDefault="0011626D" w:rsidP="0011626D">
      <w:pPr>
        <w:jc w:val="both"/>
        <w:rPr>
          <w:rFonts w:ascii="Arial" w:hAnsi="Arial" w:cs="Arial"/>
          <w:lang w:val="ro-RO"/>
        </w:rPr>
      </w:pPr>
    </w:p>
    <w:p w14:paraId="0B471809" w14:textId="77777777" w:rsidR="0011626D" w:rsidRPr="00D149BB" w:rsidRDefault="0011626D" w:rsidP="0011626D">
      <w:pPr>
        <w:jc w:val="both"/>
        <w:rPr>
          <w:rFonts w:ascii="Arial" w:hAnsi="Arial" w:cs="Arial"/>
          <w:lang w:val="ro-RO"/>
        </w:rPr>
      </w:pPr>
    </w:p>
    <w:p w14:paraId="4171C6D8" w14:textId="77777777" w:rsidR="0011626D" w:rsidRPr="00D149BB" w:rsidRDefault="0011626D" w:rsidP="0011626D">
      <w:pPr>
        <w:jc w:val="both"/>
        <w:rPr>
          <w:rFonts w:ascii="Arial" w:hAnsi="Arial" w:cs="Arial"/>
          <w:lang w:val="ro-RO"/>
        </w:rPr>
      </w:pPr>
    </w:p>
    <w:p w14:paraId="44E62170" w14:textId="77777777" w:rsidR="0011626D" w:rsidRPr="00D149BB" w:rsidRDefault="0011626D" w:rsidP="0011626D">
      <w:pPr>
        <w:jc w:val="both"/>
        <w:rPr>
          <w:rFonts w:ascii="Arial" w:hAnsi="Arial" w:cs="Arial"/>
          <w:lang w:val="ro-RO"/>
        </w:rPr>
      </w:pPr>
    </w:p>
    <w:p w14:paraId="4B9D9EC7" w14:textId="77777777" w:rsidR="0011626D" w:rsidRPr="00D149BB" w:rsidRDefault="0011626D" w:rsidP="0011626D">
      <w:pPr>
        <w:jc w:val="both"/>
        <w:rPr>
          <w:rFonts w:ascii="Arial" w:hAnsi="Arial" w:cs="Arial"/>
          <w:sz w:val="28"/>
          <w:szCs w:val="28"/>
          <w:lang w:val="ro-RO"/>
        </w:rPr>
      </w:pPr>
      <w:r w:rsidRPr="00D149BB">
        <w:rPr>
          <w:rFonts w:ascii="Arial" w:hAnsi="Arial" w:cs="Arial"/>
          <w:iCs/>
          <w:sz w:val="28"/>
          <w:szCs w:val="28"/>
          <w:lang w:val="ro-RO"/>
        </w:rPr>
        <w:t xml:space="preserve">Proiect didactic realizat de </w:t>
      </w:r>
      <w:r w:rsidRPr="00D149BB">
        <w:rPr>
          <w:rFonts w:ascii="Arial" w:hAnsi="Arial" w:cs="Arial"/>
          <w:sz w:val="28"/>
          <w:szCs w:val="28"/>
          <w:lang w:val="ro-RO"/>
        </w:rPr>
        <w:t>Anișoara Apostu</w:t>
      </w:r>
      <w:r w:rsidRPr="00D149BB">
        <w:rPr>
          <w:rFonts w:ascii="Arial" w:hAnsi="Arial" w:cs="Arial"/>
          <w:iCs/>
          <w:sz w:val="28"/>
          <w:szCs w:val="28"/>
          <w:lang w:val="ro-RO"/>
        </w:rPr>
        <w:t>, profesor Digitaliada, revizuit de</w:t>
      </w:r>
      <w:r w:rsidRPr="00D149BB">
        <w:rPr>
          <w:rFonts w:ascii="Arial" w:hAnsi="Arial" w:cs="Arial"/>
          <w:sz w:val="28"/>
          <w:szCs w:val="28"/>
          <w:lang w:val="ro-RO"/>
        </w:rPr>
        <w:t xml:space="preserve"> Radu Tăbîrcă, inspector școlar Informatică</w:t>
      </w:r>
    </w:p>
    <w:p w14:paraId="78E11101" w14:textId="77777777" w:rsidR="0011626D" w:rsidRPr="00D149BB" w:rsidRDefault="0011626D" w:rsidP="0011626D">
      <w:pPr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14:paraId="6D5655F6" w14:textId="77777777" w:rsidR="0011626D" w:rsidRPr="00D149BB" w:rsidRDefault="0011626D" w:rsidP="0011626D">
      <w:pPr>
        <w:spacing w:line="360" w:lineRule="auto"/>
        <w:jc w:val="both"/>
        <w:rPr>
          <w:rFonts w:ascii="Arial" w:hAnsi="Arial" w:cs="Arial"/>
          <w:lang w:val="ro-RO"/>
        </w:rPr>
      </w:pPr>
    </w:p>
    <w:p w14:paraId="242CAF49" w14:textId="77777777" w:rsidR="0011626D" w:rsidRPr="00D149BB" w:rsidRDefault="0011626D" w:rsidP="0011626D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  <w:lang w:val="ro-RO"/>
        </w:rPr>
      </w:pPr>
      <w:r w:rsidRPr="00D149BB">
        <w:rPr>
          <w:rFonts w:ascii="Arial" w:hAnsi="Arial" w:cs="Arial"/>
          <w:color w:val="000000"/>
          <w:sz w:val="24"/>
          <w:szCs w:val="24"/>
          <w:lang w:val="ro-RO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6" w:history="1">
        <w:r w:rsidRPr="00D149BB">
          <w:rPr>
            <w:rStyle w:val="Hyperlink"/>
            <w:rFonts w:ascii="Arial" w:hAnsi="Arial" w:cs="Arial"/>
            <w:sz w:val="24"/>
            <w:szCs w:val="24"/>
            <w:lang w:val="ro-RO"/>
          </w:rPr>
          <w:t>https://creativecommons.org/licenses/by-nc-sa/4.0/</w:t>
        </w:r>
      </w:hyperlink>
    </w:p>
    <w:p w14:paraId="7B6CD161" w14:textId="77777777" w:rsidR="006754B5" w:rsidRPr="00D149BB" w:rsidRDefault="006754B5" w:rsidP="00F741EA">
      <w:pPr>
        <w:spacing w:after="0"/>
        <w:rPr>
          <w:rFonts w:ascii="Arial" w:hAnsi="Arial" w:cs="Arial"/>
          <w:b/>
          <w:noProof/>
          <w:lang w:val="ro-RO"/>
        </w:rPr>
      </w:pPr>
    </w:p>
    <w:p w14:paraId="18A97A7D" w14:textId="77777777" w:rsidR="00F741EA" w:rsidRPr="00D149BB" w:rsidRDefault="00F741EA" w:rsidP="00F741EA">
      <w:pPr>
        <w:spacing w:after="0"/>
        <w:rPr>
          <w:rFonts w:ascii="Arial" w:hAnsi="Arial" w:cs="Arial"/>
          <w:b/>
          <w:noProof/>
          <w:lang w:val="ro-RO"/>
        </w:rPr>
      </w:pPr>
      <w:r w:rsidRPr="00D149BB">
        <w:rPr>
          <w:rFonts w:ascii="Arial" w:hAnsi="Arial" w:cs="Arial"/>
          <w:b/>
          <w:noProof/>
          <w:lang w:val="ro-RO"/>
        </w:rPr>
        <w:lastRenderedPageBreak/>
        <w:t>Disciplina: Informatică și T.I.C.</w:t>
      </w:r>
    </w:p>
    <w:p w14:paraId="38CCD7D1" w14:textId="77777777" w:rsidR="00F741EA" w:rsidRPr="00D149BB" w:rsidRDefault="00F741EA" w:rsidP="00F741EA">
      <w:pPr>
        <w:spacing w:after="0"/>
        <w:rPr>
          <w:rFonts w:ascii="Arial" w:hAnsi="Arial" w:cs="Arial"/>
          <w:lang w:val="ro-RO"/>
        </w:rPr>
      </w:pPr>
      <w:r w:rsidRPr="00D149BB">
        <w:rPr>
          <w:rFonts w:ascii="Arial" w:hAnsi="Arial" w:cs="Arial"/>
          <w:b/>
          <w:noProof/>
          <w:lang w:val="ro-RO"/>
        </w:rPr>
        <w:t>Clasa: a V-a</w:t>
      </w:r>
    </w:p>
    <w:p w14:paraId="25802E91" w14:textId="303646EA" w:rsidR="00F741EA" w:rsidRPr="00D149BB" w:rsidRDefault="00F741EA" w:rsidP="00F741EA">
      <w:pPr>
        <w:spacing w:after="0"/>
        <w:rPr>
          <w:rFonts w:ascii="Arial" w:hAnsi="Arial" w:cs="Arial"/>
          <w:b/>
          <w:lang w:val="ro-RO"/>
        </w:rPr>
      </w:pPr>
      <w:r w:rsidRPr="00D149BB">
        <w:rPr>
          <w:rFonts w:ascii="Arial" w:hAnsi="Arial" w:cs="Arial"/>
          <w:b/>
          <w:noProof/>
          <w:lang w:val="ro-RO"/>
        </w:rPr>
        <w:t xml:space="preserve">Lecția: </w:t>
      </w:r>
      <w:r w:rsidRPr="00D149BB">
        <w:rPr>
          <w:rFonts w:ascii="Arial" w:hAnsi="Arial" w:cs="Arial"/>
          <w:b/>
          <w:lang w:val="ro-RO" w:eastAsia="ro-RO"/>
        </w:rPr>
        <w:t>Miniproiect</w:t>
      </w:r>
      <w:r w:rsidR="00F5132F" w:rsidRPr="00D149BB">
        <w:rPr>
          <w:rFonts w:ascii="Arial" w:hAnsi="Arial" w:cs="Arial"/>
          <w:b/>
          <w:lang w:val="ro-RO" w:eastAsia="ro-RO"/>
        </w:rPr>
        <w:t xml:space="preserve"> ScratchJr</w:t>
      </w:r>
      <w:r w:rsidR="0011626D" w:rsidRPr="00D149BB">
        <w:rPr>
          <w:rFonts w:ascii="Arial" w:hAnsi="Arial" w:cs="Arial"/>
          <w:b/>
          <w:lang w:val="ro-RO" w:eastAsia="ro-RO"/>
        </w:rPr>
        <w:t>.</w:t>
      </w:r>
    </w:p>
    <w:p w14:paraId="418728A6" w14:textId="77777777" w:rsidR="00F741EA" w:rsidRPr="00D149BB" w:rsidRDefault="00F741EA" w:rsidP="00F741EA">
      <w:pPr>
        <w:spacing w:after="0"/>
        <w:rPr>
          <w:rFonts w:ascii="Arial" w:hAnsi="Arial" w:cs="Arial"/>
          <w:noProof/>
          <w:lang w:val="ro-RO"/>
        </w:rPr>
      </w:pPr>
      <w:r w:rsidRPr="00D149BB">
        <w:rPr>
          <w:rFonts w:ascii="Arial" w:hAnsi="Arial" w:cs="Arial"/>
          <w:b/>
          <w:noProof/>
          <w:lang w:val="ro-RO"/>
        </w:rPr>
        <w:t>Tipul lecției</w:t>
      </w:r>
      <w:r w:rsidRPr="00D149BB">
        <w:rPr>
          <w:rFonts w:ascii="Arial" w:hAnsi="Arial" w:cs="Arial"/>
          <w:noProof/>
          <w:lang w:val="ro-RO"/>
        </w:rPr>
        <w:t>: dobândire de noi cunoștințe</w:t>
      </w:r>
    </w:p>
    <w:p w14:paraId="792F3614" w14:textId="77777777" w:rsidR="006352D0" w:rsidRPr="00D149BB" w:rsidRDefault="006352D0" w:rsidP="006352D0">
      <w:pPr>
        <w:spacing w:after="0"/>
        <w:rPr>
          <w:rFonts w:ascii="Arial" w:hAnsi="Arial" w:cs="Arial"/>
          <w:lang w:val="ro-RO"/>
        </w:rPr>
      </w:pPr>
    </w:p>
    <w:p w14:paraId="233A8BF0" w14:textId="77777777" w:rsidR="00F741EA" w:rsidRPr="00D149BB" w:rsidRDefault="00F741EA" w:rsidP="00F741EA">
      <w:pPr>
        <w:spacing w:after="0"/>
        <w:rPr>
          <w:rFonts w:ascii="Arial" w:hAnsi="Arial" w:cs="Arial"/>
          <w:b/>
          <w:lang w:val="ro-RO"/>
        </w:rPr>
      </w:pPr>
      <w:r w:rsidRPr="00D149BB">
        <w:rPr>
          <w:rFonts w:ascii="Arial" w:hAnsi="Arial" w:cs="Arial"/>
          <w:b/>
          <w:lang w:val="ro-RO"/>
        </w:rPr>
        <w:t>Competenţe specifice:</w:t>
      </w:r>
    </w:p>
    <w:p w14:paraId="1817349B" w14:textId="218BFAAD" w:rsidR="00F741EA" w:rsidRPr="00D149BB" w:rsidRDefault="00F741EA" w:rsidP="00F741EA">
      <w:pPr>
        <w:spacing w:after="0"/>
        <w:rPr>
          <w:rFonts w:ascii="Arial" w:hAnsi="Arial" w:cs="Arial"/>
          <w:noProof/>
          <w:lang w:val="ro-RO"/>
        </w:rPr>
      </w:pPr>
      <w:r w:rsidRPr="00D149BB">
        <w:rPr>
          <w:rFonts w:ascii="Arial" w:hAnsi="Arial" w:cs="Arial"/>
          <w:noProof/>
          <w:lang w:val="ro-RO"/>
        </w:rPr>
        <w:t>1.</w:t>
      </w:r>
      <w:r w:rsidR="00AF6912">
        <w:rPr>
          <w:rFonts w:ascii="Arial" w:hAnsi="Arial" w:cs="Arial"/>
          <w:noProof/>
          <w:lang w:val="ro-RO"/>
        </w:rPr>
        <w:t xml:space="preserve"> </w:t>
      </w:r>
      <w:r w:rsidRPr="00D149BB">
        <w:rPr>
          <w:rFonts w:ascii="Arial" w:hAnsi="Arial" w:cs="Arial"/>
          <w:noProof/>
          <w:lang w:val="ro-RO"/>
        </w:rPr>
        <w:t>utilizarea eficientă a unor componente software;</w:t>
      </w:r>
    </w:p>
    <w:p w14:paraId="4D49DD8C" w14:textId="6EC4FFA7" w:rsidR="00F741EA" w:rsidRPr="00D149BB" w:rsidRDefault="00F741EA" w:rsidP="00F741EA">
      <w:pPr>
        <w:spacing w:after="0"/>
        <w:rPr>
          <w:rFonts w:ascii="Arial" w:eastAsia="Arial" w:hAnsi="Arial" w:cs="Arial"/>
          <w:noProof/>
          <w:lang w:val="ro-RO"/>
        </w:rPr>
      </w:pPr>
      <w:r w:rsidRPr="00D149BB">
        <w:rPr>
          <w:rFonts w:ascii="Arial" w:eastAsia="Arial" w:hAnsi="Arial" w:cs="Arial"/>
          <w:noProof/>
          <w:lang w:val="ro-RO"/>
        </w:rPr>
        <w:t>2.</w:t>
      </w:r>
      <w:r w:rsidR="00AF6912">
        <w:rPr>
          <w:rFonts w:ascii="Arial" w:eastAsia="Arial" w:hAnsi="Arial" w:cs="Arial"/>
          <w:noProof/>
          <w:lang w:val="ro-RO"/>
        </w:rPr>
        <w:t xml:space="preserve"> </w:t>
      </w:r>
      <w:r w:rsidRPr="00D149BB">
        <w:rPr>
          <w:rFonts w:ascii="Arial" w:eastAsia="Arial" w:hAnsi="Arial" w:cs="Arial"/>
          <w:noProof/>
          <w:lang w:val="ro-RO"/>
        </w:rPr>
        <w:t>manifestarea creativă prin utilizarea u</w:t>
      </w:r>
      <w:r w:rsidR="00AF6912">
        <w:rPr>
          <w:rFonts w:ascii="Arial" w:eastAsia="Arial" w:hAnsi="Arial" w:cs="Arial"/>
          <w:noProof/>
          <w:lang w:val="ro-RO"/>
        </w:rPr>
        <w:t>nor aplicații simple: ScratchJr.</w:t>
      </w:r>
    </w:p>
    <w:p w14:paraId="25C52964" w14:textId="77777777" w:rsidR="00F741EA" w:rsidRPr="00D149BB" w:rsidRDefault="00F741EA" w:rsidP="00F741EA">
      <w:pPr>
        <w:spacing w:after="0"/>
        <w:rPr>
          <w:rFonts w:ascii="Arial" w:hAnsi="Arial" w:cs="Arial"/>
          <w:noProof/>
          <w:lang w:val="ro-RO"/>
        </w:rPr>
      </w:pPr>
    </w:p>
    <w:p w14:paraId="17D19987" w14:textId="77777777" w:rsidR="00F741EA" w:rsidRPr="00D149BB" w:rsidRDefault="00F741EA" w:rsidP="00F741EA">
      <w:pPr>
        <w:spacing w:after="0"/>
        <w:rPr>
          <w:rFonts w:ascii="Arial" w:hAnsi="Arial" w:cs="Arial"/>
          <w:b/>
          <w:noProof/>
          <w:lang w:val="ro-RO"/>
        </w:rPr>
      </w:pPr>
      <w:r w:rsidRPr="00D149BB">
        <w:rPr>
          <w:rFonts w:ascii="Arial" w:hAnsi="Arial" w:cs="Arial"/>
          <w:b/>
          <w:noProof/>
          <w:lang w:val="ro-RO"/>
        </w:rPr>
        <w:t xml:space="preserve">Competențe derivate: </w:t>
      </w:r>
    </w:p>
    <w:p w14:paraId="5EFB8C5C" w14:textId="41ACB503" w:rsidR="00F741EA" w:rsidRPr="00D149BB" w:rsidRDefault="00AF6912" w:rsidP="00F741EA">
      <w:pPr>
        <w:shd w:val="clear" w:color="auto" w:fill="FFFFFF" w:themeFill="background1"/>
        <w:autoSpaceDE w:val="0"/>
        <w:autoSpaceDN w:val="0"/>
        <w:adjustRightInd w:val="0"/>
        <w:spacing w:after="0"/>
        <w:outlineLvl w:val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C1- </w:t>
      </w:r>
      <w:r w:rsidR="00F741EA" w:rsidRPr="00D149BB">
        <w:rPr>
          <w:rFonts w:ascii="Arial" w:hAnsi="Arial" w:cs="Arial"/>
          <w:lang w:val="ro-RO"/>
        </w:rPr>
        <w:t>specificarea utilităţii limbajul</w:t>
      </w:r>
      <w:r>
        <w:rPr>
          <w:rFonts w:ascii="Arial" w:hAnsi="Arial" w:cs="Arial"/>
          <w:lang w:val="ro-RO"/>
        </w:rPr>
        <w:t>ui de programare grafic Scratch</w:t>
      </w:r>
      <w:r w:rsidR="00F741EA" w:rsidRPr="00D149BB">
        <w:rPr>
          <w:rFonts w:ascii="Arial" w:hAnsi="Arial" w:cs="Arial"/>
          <w:lang w:val="ro-RO"/>
        </w:rPr>
        <w:t>Jr</w:t>
      </w:r>
      <w:r>
        <w:rPr>
          <w:rFonts w:ascii="Arial" w:hAnsi="Arial" w:cs="Arial"/>
          <w:lang w:val="ro-RO"/>
        </w:rPr>
        <w:t>.</w:t>
      </w:r>
      <w:r w:rsidR="00F741EA" w:rsidRPr="00D149BB">
        <w:rPr>
          <w:rFonts w:ascii="Arial" w:hAnsi="Arial" w:cs="Arial"/>
          <w:lang w:val="ro-RO"/>
        </w:rPr>
        <w:t>;</w:t>
      </w:r>
    </w:p>
    <w:p w14:paraId="734487BA" w14:textId="2718DFA3" w:rsidR="00F741EA" w:rsidRPr="00D149BB" w:rsidRDefault="00F741EA" w:rsidP="00F741EA">
      <w:pPr>
        <w:tabs>
          <w:tab w:val="left" w:pos="360"/>
        </w:tabs>
        <w:spacing w:after="0"/>
        <w:rPr>
          <w:rFonts w:ascii="Arial" w:hAnsi="Arial" w:cs="Arial"/>
          <w:lang w:val="ro-RO"/>
        </w:rPr>
      </w:pPr>
      <w:r w:rsidRPr="00D149BB">
        <w:rPr>
          <w:rFonts w:ascii="Arial" w:hAnsi="Arial" w:cs="Arial"/>
          <w:lang w:val="ro-RO"/>
        </w:rPr>
        <w:t>C2</w:t>
      </w:r>
      <w:r w:rsidR="00AF6912">
        <w:rPr>
          <w:rFonts w:ascii="Arial" w:hAnsi="Arial" w:cs="Arial"/>
          <w:lang w:val="ro-RO"/>
        </w:rPr>
        <w:t xml:space="preserve"> </w:t>
      </w:r>
      <w:r w:rsidRPr="00D149BB">
        <w:rPr>
          <w:rFonts w:ascii="Arial" w:hAnsi="Arial" w:cs="Arial"/>
          <w:lang w:val="ro-RO"/>
        </w:rPr>
        <w:t>- crearea scripturilor respectând ordinea logică;</w:t>
      </w:r>
    </w:p>
    <w:p w14:paraId="2717D066" w14:textId="0784FE3F" w:rsidR="00F741EA" w:rsidRPr="00D149BB" w:rsidRDefault="00F741EA" w:rsidP="00F741EA">
      <w:pPr>
        <w:tabs>
          <w:tab w:val="left" w:pos="360"/>
        </w:tabs>
        <w:spacing w:after="0"/>
        <w:rPr>
          <w:rFonts w:ascii="Arial" w:hAnsi="Arial" w:cs="Arial"/>
          <w:lang w:val="ro-RO"/>
        </w:rPr>
      </w:pPr>
      <w:r w:rsidRPr="00D149BB">
        <w:rPr>
          <w:rFonts w:ascii="Arial" w:hAnsi="Arial" w:cs="Arial"/>
          <w:lang w:val="ro-RO"/>
        </w:rPr>
        <w:t>C3</w:t>
      </w:r>
      <w:r w:rsidR="00AF6912">
        <w:rPr>
          <w:rFonts w:ascii="Arial" w:hAnsi="Arial" w:cs="Arial"/>
          <w:lang w:val="ro-RO"/>
        </w:rPr>
        <w:t xml:space="preserve"> </w:t>
      </w:r>
      <w:r w:rsidRPr="00D149BB">
        <w:rPr>
          <w:rFonts w:ascii="Arial" w:hAnsi="Arial" w:cs="Arial"/>
          <w:lang w:val="ro-RO"/>
        </w:rPr>
        <w:t>- utilizarea butoanelo</w:t>
      </w:r>
      <w:r w:rsidR="00AF6912">
        <w:rPr>
          <w:rFonts w:ascii="Arial" w:hAnsi="Arial" w:cs="Arial"/>
          <w:lang w:val="ro-RO"/>
        </w:rPr>
        <w:t>r oferite de  aplicația Scratch</w:t>
      </w:r>
      <w:r w:rsidRPr="00D149BB">
        <w:rPr>
          <w:rFonts w:ascii="Arial" w:hAnsi="Arial" w:cs="Arial"/>
          <w:lang w:val="ro-RO"/>
        </w:rPr>
        <w:t>Jr</w:t>
      </w:r>
      <w:r w:rsidR="00AF6912">
        <w:rPr>
          <w:rFonts w:ascii="Arial" w:hAnsi="Arial" w:cs="Arial"/>
          <w:lang w:val="ro-RO"/>
        </w:rPr>
        <w:t>.</w:t>
      </w:r>
      <w:r w:rsidRPr="00D149BB">
        <w:rPr>
          <w:rFonts w:ascii="Arial" w:hAnsi="Arial" w:cs="Arial"/>
          <w:lang w:val="ro-RO"/>
        </w:rPr>
        <w:t xml:space="preserve"> pentru a crea un proiect </w:t>
      </w:r>
    </w:p>
    <w:p w14:paraId="57A2AD33" w14:textId="77777777" w:rsidR="00F741EA" w:rsidRPr="00D149BB" w:rsidRDefault="00F741EA" w:rsidP="00F741EA">
      <w:pPr>
        <w:tabs>
          <w:tab w:val="left" w:pos="360"/>
        </w:tabs>
        <w:spacing w:after="0"/>
        <w:rPr>
          <w:rFonts w:ascii="Arial" w:hAnsi="Arial" w:cs="Arial"/>
          <w:lang w:val="ro-RO"/>
        </w:rPr>
      </w:pPr>
    </w:p>
    <w:p w14:paraId="16DB56B2" w14:textId="77777777" w:rsidR="00F741EA" w:rsidRPr="00D149BB" w:rsidRDefault="00F741EA" w:rsidP="00F741EA">
      <w:pPr>
        <w:spacing w:after="0"/>
        <w:jc w:val="both"/>
        <w:rPr>
          <w:rFonts w:ascii="Arial" w:hAnsi="Arial" w:cs="Arial"/>
          <w:b/>
          <w:lang w:val="ro-RO"/>
        </w:rPr>
      </w:pPr>
      <w:r w:rsidRPr="00D149BB">
        <w:rPr>
          <w:rFonts w:ascii="Arial" w:hAnsi="Arial" w:cs="Arial"/>
          <w:b/>
          <w:lang w:val="ro-RO"/>
        </w:rPr>
        <w:t>Strategii didactice:</w:t>
      </w:r>
    </w:p>
    <w:p w14:paraId="7799A3FB" w14:textId="77777777" w:rsidR="00F741EA" w:rsidRPr="00D149BB" w:rsidRDefault="00F741EA" w:rsidP="00F741EA">
      <w:pPr>
        <w:spacing w:after="0"/>
        <w:jc w:val="both"/>
        <w:rPr>
          <w:rFonts w:ascii="Arial" w:hAnsi="Arial" w:cs="Arial"/>
          <w:b/>
          <w:lang w:val="ro-RO"/>
        </w:rPr>
      </w:pPr>
    </w:p>
    <w:p w14:paraId="5C34D2A9" w14:textId="77777777" w:rsidR="00F741EA" w:rsidRPr="00D149BB" w:rsidRDefault="00F741EA" w:rsidP="00F741EA">
      <w:pPr>
        <w:spacing w:after="0"/>
        <w:jc w:val="both"/>
        <w:rPr>
          <w:rFonts w:ascii="Arial" w:hAnsi="Arial" w:cs="Arial"/>
          <w:lang w:val="ro-RO"/>
        </w:rPr>
      </w:pPr>
      <w:r w:rsidRPr="00D149BB">
        <w:rPr>
          <w:rFonts w:ascii="Arial" w:hAnsi="Arial" w:cs="Arial"/>
          <w:b/>
          <w:lang w:val="ro-RO"/>
        </w:rPr>
        <w:t>-</w:t>
      </w:r>
      <w:r w:rsidR="001D5BF2" w:rsidRPr="00D149BB">
        <w:rPr>
          <w:rFonts w:ascii="Arial" w:hAnsi="Arial" w:cs="Arial"/>
          <w:b/>
          <w:lang w:val="ro-RO"/>
        </w:rPr>
        <w:t xml:space="preserve"> </w:t>
      </w:r>
      <w:r w:rsidRPr="00D149BB">
        <w:rPr>
          <w:rFonts w:ascii="Arial" w:hAnsi="Arial" w:cs="Arial"/>
          <w:b/>
          <w:lang w:val="ro-RO"/>
        </w:rPr>
        <w:t>Metode și procedee didactice</w:t>
      </w:r>
      <w:r w:rsidRPr="00D149BB">
        <w:rPr>
          <w:rFonts w:ascii="Arial" w:hAnsi="Arial" w:cs="Arial"/>
          <w:lang w:val="ro-RO"/>
        </w:rPr>
        <w:t>: conversația, explicația, jocul, exercițiul, învățare prin descoperire, observarea, algoritmizarea, studiul de caz.</w:t>
      </w:r>
    </w:p>
    <w:p w14:paraId="71828E9C" w14:textId="77777777" w:rsidR="00F741EA" w:rsidRPr="00D149BB" w:rsidRDefault="00F741EA" w:rsidP="00F741EA">
      <w:pPr>
        <w:spacing w:after="0"/>
        <w:jc w:val="both"/>
        <w:rPr>
          <w:rFonts w:ascii="Arial" w:hAnsi="Arial" w:cs="Arial"/>
          <w:lang w:val="ro-RO"/>
        </w:rPr>
      </w:pPr>
    </w:p>
    <w:p w14:paraId="38A5E21F" w14:textId="77777777" w:rsidR="00F741EA" w:rsidRPr="00D149BB" w:rsidRDefault="00F741EA" w:rsidP="00F741EA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/>
        <w:ind w:hanging="720"/>
        <w:outlineLvl w:val="0"/>
        <w:rPr>
          <w:rFonts w:ascii="Arial" w:hAnsi="Arial" w:cs="Arial"/>
          <w:b/>
          <w:shd w:val="clear" w:color="auto" w:fill="FFFFFF"/>
          <w:lang w:val="ro-RO"/>
        </w:rPr>
      </w:pPr>
      <w:r w:rsidRPr="00D149BB">
        <w:rPr>
          <w:rFonts w:ascii="Arial" w:hAnsi="Arial" w:cs="Arial"/>
          <w:b/>
          <w:shd w:val="clear" w:color="auto" w:fill="FFFFFF"/>
          <w:lang w:val="ro-RO"/>
        </w:rPr>
        <w:t>- Resurse materiale:</w:t>
      </w:r>
    </w:p>
    <w:p w14:paraId="4EE08505" w14:textId="77777777" w:rsidR="00F741EA" w:rsidRPr="00D149BB" w:rsidRDefault="00F741EA" w:rsidP="008629B6">
      <w:pPr>
        <w:pStyle w:val="ListParagraph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/>
        <w:outlineLvl w:val="0"/>
        <w:rPr>
          <w:rFonts w:ascii="Arial" w:hAnsi="Arial" w:cs="Arial"/>
          <w:lang w:val="ro-RO"/>
        </w:rPr>
      </w:pPr>
      <w:r w:rsidRPr="00D149BB">
        <w:rPr>
          <w:rFonts w:ascii="Arial" w:hAnsi="Arial" w:cs="Arial"/>
          <w:lang w:val="ro-RO"/>
        </w:rPr>
        <w:t>fișa de lucru</w:t>
      </w:r>
    </w:p>
    <w:p w14:paraId="165BEEC8" w14:textId="551842FB" w:rsidR="00F741EA" w:rsidRPr="00D149BB" w:rsidRDefault="00F741EA" w:rsidP="008629B6">
      <w:pPr>
        <w:pStyle w:val="ListParagraph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/>
        <w:outlineLvl w:val="0"/>
        <w:rPr>
          <w:rFonts w:ascii="Arial" w:hAnsi="Arial" w:cs="Arial"/>
          <w:lang w:val="ro-RO"/>
        </w:rPr>
      </w:pPr>
      <w:r w:rsidRPr="00D149BB">
        <w:rPr>
          <w:rFonts w:ascii="Arial" w:hAnsi="Arial" w:cs="Arial"/>
          <w:lang w:val="ro-RO"/>
        </w:rPr>
        <w:t>flipchart sau tabl</w:t>
      </w:r>
      <w:r w:rsidR="001D5BF2" w:rsidRPr="00D149BB">
        <w:rPr>
          <w:rFonts w:ascii="Arial" w:hAnsi="Arial" w:cs="Arial"/>
          <w:lang w:val="ro-RO"/>
        </w:rPr>
        <w:t>ă</w:t>
      </w:r>
      <w:r w:rsidRPr="00D149BB">
        <w:rPr>
          <w:rFonts w:ascii="Arial" w:hAnsi="Arial" w:cs="Arial"/>
          <w:lang w:val="ro-RO"/>
        </w:rPr>
        <w:t xml:space="preserve"> pentru prezentarea ideilor</w:t>
      </w:r>
    </w:p>
    <w:p w14:paraId="5FE41997" w14:textId="77777777" w:rsidR="00F741EA" w:rsidRPr="00D149BB" w:rsidRDefault="00F741EA" w:rsidP="008629B6">
      <w:pPr>
        <w:pStyle w:val="ListParagraph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/>
        <w:outlineLvl w:val="0"/>
        <w:rPr>
          <w:rFonts w:ascii="Arial" w:hAnsi="Arial" w:cs="Arial"/>
          <w:lang w:val="ro-RO"/>
        </w:rPr>
      </w:pPr>
      <w:r w:rsidRPr="00D149BB">
        <w:rPr>
          <w:rFonts w:ascii="Arial" w:hAnsi="Arial" w:cs="Arial"/>
          <w:lang w:val="ro-RO"/>
        </w:rPr>
        <w:t>videoproiector</w:t>
      </w:r>
    </w:p>
    <w:p w14:paraId="4CB692C4" w14:textId="77777777" w:rsidR="00F741EA" w:rsidRPr="00D149BB" w:rsidRDefault="00F741EA" w:rsidP="008629B6">
      <w:pPr>
        <w:pStyle w:val="ListParagraph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/>
        <w:outlineLvl w:val="0"/>
        <w:rPr>
          <w:rFonts w:ascii="Arial" w:hAnsi="Arial" w:cs="Arial"/>
          <w:lang w:val="ro-RO"/>
        </w:rPr>
      </w:pPr>
      <w:r w:rsidRPr="00D149BB">
        <w:rPr>
          <w:rFonts w:ascii="Arial" w:hAnsi="Arial" w:cs="Arial"/>
          <w:lang w:val="ro-RO"/>
        </w:rPr>
        <w:t>tablete</w:t>
      </w:r>
    </w:p>
    <w:p w14:paraId="13294C09" w14:textId="77777777" w:rsidR="00F741EA" w:rsidRPr="00D149BB" w:rsidRDefault="00F741EA" w:rsidP="00F741EA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/>
        <w:outlineLvl w:val="0"/>
        <w:rPr>
          <w:rFonts w:ascii="Arial" w:hAnsi="Arial" w:cs="Arial"/>
          <w:lang w:val="ro-RO"/>
        </w:rPr>
      </w:pPr>
    </w:p>
    <w:p w14:paraId="3256BF26" w14:textId="77777777" w:rsidR="00F741EA" w:rsidRPr="00D149BB" w:rsidRDefault="00F741EA" w:rsidP="00F741EA">
      <w:pPr>
        <w:pStyle w:val="ListParagraph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lang w:val="ro-RO" w:eastAsia="ro-RO"/>
        </w:rPr>
      </w:pPr>
      <w:r w:rsidRPr="00D149BB">
        <w:rPr>
          <w:rFonts w:ascii="Arial" w:hAnsi="Arial" w:cs="Arial"/>
          <w:b/>
          <w:lang w:val="ro-RO" w:eastAsia="ro-RO"/>
        </w:rPr>
        <w:t>- Forme de organizare</w:t>
      </w:r>
      <w:r w:rsidRPr="00D149BB">
        <w:rPr>
          <w:rFonts w:ascii="Arial" w:hAnsi="Arial" w:cs="Arial"/>
          <w:lang w:val="ro-RO" w:eastAsia="ro-RO"/>
        </w:rPr>
        <w:t>: activitate frontală, lucru individual</w:t>
      </w:r>
    </w:p>
    <w:p w14:paraId="4432BB26" w14:textId="77777777" w:rsidR="00F741EA" w:rsidRPr="00D149BB" w:rsidRDefault="00F741EA" w:rsidP="00360FC3">
      <w:pPr>
        <w:spacing w:after="0"/>
        <w:rPr>
          <w:rFonts w:ascii="Arial" w:hAnsi="Arial" w:cs="Arial"/>
          <w:lang w:val="ro-RO"/>
        </w:rPr>
      </w:pPr>
    </w:p>
    <w:p w14:paraId="69426BF5" w14:textId="77777777" w:rsidR="00360FC3" w:rsidRPr="00D149BB" w:rsidRDefault="00360FC3" w:rsidP="00360FC3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hAnsi="Arial" w:cs="Arial"/>
          <w:b/>
          <w:shd w:val="clear" w:color="auto" w:fill="FFFFFF"/>
          <w:lang w:val="ro-RO"/>
        </w:rPr>
      </w:pPr>
      <w:r w:rsidRPr="00D149BB">
        <w:rPr>
          <w:rFonts w:ascii="Arial" w:hAnsi="Arial" w:cs="Arial"/>
          <w:b/>
          <w:shd w:val="clear" w:color="auto" w:fill="FFFFFF"/>
          <w:lang w:val="ro-RO"/>
        </w:rPr>
        <w:t>- Concepte abordate:</w:t>
      </w:r>
    </w:p>
    <w:p w14:paraId="343476F6" w14:textId="77777777" w:rsidR="00360FC3" w:rsidRPr="00D149BB" w:rsidRDefault="00360FC3" w:rsidP="00360FC3">
      <w:pPr>
        <w:pStyle w:val="ListParagraph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hAnsi="Arial" w:cs="Arial"/>
          <w:shd w:val="clear" w:color="auto" w:fill="FFFFFF"/>
          <w:lang w:val="ro-RO"/>
        </w:rPr>
      </w:pPr>
      <w:r w:rsidRPr="00D149BB">
        <w:rPr>
          <w:rFonts w:ascii="Arial" w:hAnsi="Arial" w:cs="Arial"/>
          <w:shd w:val="clear" w:color="auto" w:fill="FFFFFF"/>
          <w:lang w:val="ro-RO"/>
        </w:rPr>
        <w:t>limbaj de programare</w:t>
      </w:r>
    </w:p>
    <w:p w14:paraId="5BC496DA" w14:textId="77777777" w:rsidR="00360FC3" w:rsidRPr="00D149BB" w:rsidRDefault="00360FC3" w:rsidP="00360FC3">
      <w:pPr>
        <w:pStyle w:val="ListParagraph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hAnsi="Arial" w:cs="Arial"/>
          <w:shd w:val="clear" w:color="auto" w:fill="FFFFFF"/>
          <w:lang w:val="ro-RO"/>
        </w:rPr>
      </w:pPr>
      <w:r w:rsidRPr="00D149BB">
        <w:rPr>
          <w:rFonts w:ascii="Arial" w:hAnsi="Arial" w:cs="Arial"/>
          <w:shd w:val="clear" w:color="auto" w:fill="FFFFFF"/>
          <w:lang w:val="ro-RO"/>
        </w:rPr>
        <w:t>script</w:t>
      </w:r>
    </w:p>
    <w:p w14:paraId="1FDC2115" w14:textId="77777777" w:rsidR="00360FC3" w:rsidRPr="00D149BB" w:rsidRDefault="00360FC3" w:rsidP="00360FC3">
      <w:pPr>
        <w:pStyle w:val="ListParagraph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hAnsi="Arial" w:cs="Arial"/>
          <w:shd w:val="clear" w:color="auto" w:fill="FFFFFF"/>
          <w:lang w:val="ro-RO"/>
        </w:rPr>
      </w:pPr>
      <w:r w:rsidRPr="00D149BB">
        <w:rPr>
          <w:rFonts w:ascii="Arial" w:hAnsi="Arial" w:cs="Arial"/>
          <w:shd w:val="clear" w:color="auto" w:fill="FFFFFF"/>
          <w:lang w:val="ro-RO"/>
        </w:rPr>
        <w:t>butoane</w:t>
      </w:r>
    </w:p>
    <w:p w14:paraId="5AEDEE15" w14:textId="77777777" w:rsidR="00F741EA" w:rsidRPr="00D149BB" w:rsidRDefault="00F741EA" w:rsidP="00F741EA">
      <w:pPr>
        <w:pStyle w:val="ListParagraph"/>
        <w:spacing w:after="0"/>
        <w:ind w:left="360"/>
        <w:rPr>
          <w:rFonts w:ascii="Arial" w:hAnsi="Arial" w:cs="Arial"/>
          <w:lang w:val="ro-RO"/>
        </w:rPr>
      </w:pPr>
    </w:p>
    <w:p w14:paraId="74D37218" w14:textId="77777777" w:rsidR="00F37D7F" w:rsidRPr="00D149BB" w:rsidRDefault="00F37D7F" w:rsidP="00F37D7F">
      <w:pPr>
        <w:spacing w:after="0"/>
        <w:jc w:val="both"/>
        <w:rPr>
          <w:rFonts w:ascii="Arial" w:hAnsi="Arial" w:cs="Arial"/>
          <w:color w:val="000000" w:themeColor="text1"/>
          <w:lang w:val="ro-RO"/>
        </w:rPr>
      </w:pPr>
      <w:r w:rsidRPr="00D149BB">
        <w:rPr>
          <w:rFonts w:ascii="Arial" w:hAnsi="Arial" w:cs="Arial"/>
          <w:b/>
          <w:color w:val="000000" w:themeColor="text1"/>
          <w:lang w:val="ro-RO"/>
        </w:rPr>
        <w:t>BIBLIOGRAFIE</w:t>
      </w:r>
      <w:r w:rsidRPr="00D149BB">
        <w:rPr>
          <w:rFonts w:ascii="Arial" w:hAnsi="Arial" w:cs="Arial"/>
          <w:color w:val="000000" w:themeColor="text1"/>
          <w:lang w:val="ro-RO"/>
        </w:rPr>
        <w:t xml:space="preserve">:  </w:t>
      </w:r>
    </w:p>
    <w:p w14:paraId="6ECCF415" w14:textId="3990E4C8" w:rsidR="00F37D7F" w:rsidRPr="00AF6912" w:rsidRDefault="003B41E6" w:rsidP="00F37D7F">
      <w:pPr>
        <w:spacing w:after="0" w:line="360" w:lineRule="auto"/>
        <w:rPr>
          <w:rFonts w:ascii="Arial" w:hAnsi="Arial" w:cs="Arial"/>
          <w:color w:val="0070C0"/>
          <w:u w:val="single"/>
          <w:lang w:val="ro-RO"/>
        </w:rPr>
      </w:pPr>
      <w:hyperlink r:id="rId7" w:history="1">
        <w:r w:rsidR="00F37D7F" w:rsidRPr="00AF6912">
          <w:rPr>
            <w:rStyle w:val="Hyperlink"/>
            <w:rFonts w:ascii="Arial" w:hAnsi="Arial" w:cs="Arial"/>
            <w:color w:val="0070C0"/>
            <w:lang w:val="ro-RO"/>
          </w:rPr>
          <w:t>www.didactic.ro</w:t>
        </w:r>
      </w:hyperlink>
    </w:p>
    <w:p w14:paraId="47BCC316" w14:textId="77777777" w:rsidR="00F741EA" w:rsidRPr="00AF6912" w:rsidRDefault="00F37D7F" w:rsidP="00AF6912">
      <w:pPr>
        <w:spacing w:after="0"/>
        <w:rPr>
          <w:rFonts w:ascii="Arial" w:hAnsi="Arial" w:cs="Arial"/>
          <w:color w:val="0070C0"/>
          <w:u w:val="single"/>
          <w:lang w:val="ro-RO"/>
        </w:rPr>
      </w:pPr>
      <w:r w:rsidRPr="00AF6912">
        <w:rPr>
          <w:rFonts w:ascii="Arial" w:hAnsi="Arial" w:cs="Arial"/>
          <w:color w:val="0070C0"/>
          <w:u w:val="single"/>
          <w:lang w:val="ro-RO"/>
        </w:rPr>
        <w:t>www.digitaliada.ro</w:t>
      </w:r>
    </w:p>
    <w:p w14:paraId="2F950DC4" w14:textId="77777777" w:rsidR="00F741EA" w:rsidRPr="00D149BB" w:rsidRDefault="00F741EA" w:rsidP="00F741EA">
      <w:pPr>
        <w:pStyle w:val="ListParagraph"/>
        <w:spacing w:after="0"/>
        <w:ind w:left="360"/>
        <w:rPr>
          <w:rFonts w:ascii="Arial" w:hAnsi="Arial" w:cs="Arial"/>
          <w:lang w:val="ro-RO"/>
        </w:rPr>
      </w:pPr>
    </w:p>
    <w:p w14:paraId="043DEBD4" w14:textId="77777777" w:rsidR="00F741EA" w:rsidRPr="00D149BB" w:rsidRDefault="00F741EA" w:rsidP="00F741EA">
      <w:pPr>
        <w:pStyle w:val="ListParagraph"/>
        <w:spacing w:after="0"/>
        <w:ind w:left="360"/>
        <w:rPr>
          <w:rFonts w:ascii="Arial" w:hAnsi="Arial" w:cs="Arial"/>
          <w:lang w:val="ro-RO"/>
        </w:rPr>
      </w:pPr>
    </w:p>
    <w:p w14:paraId="568CCC67" w14:textId="77777777" w:rsidR="00F741EA" w:rsidRPr="00D149BB" w:rsidRDefault="00F741EA" w:rsidP="00F741EA">
      <w:pPr>
        <w:pStyle w:val="ListParagraph"/>
        <w:spacing w:after="0"/>
        <w:ind w:left="360"/>
        <w:rPr>
          <w:rFonts w:ascii="Arial" w:hAnsi="Arial" w:cs="Arial"/>
          <w:lang w:val="ro-RO"/>
        </w:rPr>
      </w:pPr>
    </w:p>
    <w:p w14:paraId="728A6195" w14:textId="77777777" w:rsidR="00F741EA" w:rsidRPr="00D149BB" w:rsidRDefault="00F741EA" w:rsidP="00F741EA">
      <w:pPr>
        <w:pStyle w:val="ListParagraph"/>
        <w:spacing w:after="0"/>
        <w:ind w:left="360"/>
        <w:rPr>
          <w:rFonts w:ascii="Arial" w:hAnsi="Arial" w:cs="Arial"/>
          <w:lang w:val="ro-RO"/>
        </w:rPr>
      </w:pPr>
    </w:p>
    <w:p w14:paraId="41CE8CFC" w14:textId="77777777" w:rsidR="008629B6" w:rsidRPr="00D149BB" w:rsidRDefault="008629B6" w:rsidP="00F741EA">
      <w:pPr>
        <w:pStyle w:val="ListParagraph"/>
        <w:spacing w:after="0"/>
        <w:ind w:left="360"/>
        <w:rPr>
          <w:rFonts w:ascii="Arial" w:hAnsi="Arial" w:cs="Arial"/>
          <w:lang w:val="ro-RO"/>
        </w:rPr>
      </w:pPr>
    </w:p>
    <w:p w14:paraId="2C038321" w14:textId="77777777" w:rsidR="008629B6" w:rsidRPr="00D149BB" w:rsidRDefault="008629B6" w:rsidP="00F741EA">
      <w:pPr>
        <w:pStyle w:val="ListParagraph"/>
        <w:spacing w:after="0"/>
        <w:ind w:left="360"/>
        <w:rPr>
          <w:rFonts w:ascii="Arial" w:hAnsi="Arial" w:cs="Arial"/>
          <w:lang w:val="ro-RO"/>
        </w:rPr>
      </w:pPr>
    </w:p>
    <w:p w14:paraId="1DCA4BD4" w14:textId="77777777" w:rsidR="008629B6" w:rsidRPr="00D149BB" w:rsidRDefault="008629B6" w:rsidP="00F741EA">
      <w:pPr>
        <w:pStyle w:val="ListParagraph"/>
        <w:spacing w:after="0"/>
        <w:ind w:left="360"/>
        <w:rPr>
          <w:rFonts w:ascii="Arial" w:hAnsi="Arial" w:cs="Arial"/>
          <w:lang w:val="ro-RO"/>
        </w:rPr>
      </w:pPr>
    </w:p>
    <w:p w14:paraId="74CBB863" w14:textId="77777777" w:rsidR="00F5132F" w:rsidRPr="00D149BB" w:rsidRDefault="00F5132F" w:rsidP="00F741EA">
      <w:pPr>
        <w:spacing w:after="0"/>
        <w:jc w:val="both"/>
        <w:rPr>
          <w:rFonts w:ascii="Arial" w:hAnsi="Arial" w:cs="Arial"/>
          <w:b/>
          <w:noProof/>
          <w:lang w:val="ro-RO"/>
        </w:rPr>
        <w:sectPr w:rsidR="00F5132F" w:rsidRPr="00D149BB" w:rsidSect="00CA094B">
          <w:pgSz w:w="12240" w:h="15840"/>
          <w:pgMar w:top="1440" w:right="720" w:bottom="1440" w:left="1170" w:header="720" w:footer="720" w:gutter="0"/>
          <w:cols w:space="720"/>
          <w:docGrid w:linePitch="360"/>
        </w:sectPr>
      </w:pPr>
    </w:p>
    <w:p w14:paraId="466DACE5" w14:textId="77777777" w:rsidR="00F5132F" w:rsidRPr="00D149BB" w:rsidRDefault="00F5132F" w:rsidP="00F741EA">
      <w:pPr>
        <w:spacing w:after="0"/>
        <w:jc w:val="both"/>
        <w:rPr>
          <w:rFonts w:ascii="Arial" w:hAnsi="Arial" w:cs="Arial"/>
          <w:b/>
          <w:noProof/>
          <w:lang w:val="ro-RO"/>
        </w:rPr>
      </w:pPr>
    </w:p>
    <w:p w14:paraId="788E9BA3" w14:textId="77777777" w:rsidR="00F5132F" w:rsidRPr="00D149BB" w:rsidRDefault="00F5132F" w:rsidP="00F5132F">
      <w:pPr>
        <w:jc w:val="center"/>
        <w:rPr>
          <w:rFonts w:ascii="Arial" w:hAnsi="Arial" w:cs="Arial"/>
          <w:b/>
          <w:bCs/>
          <w:color w:val="000000" w:themeColor="text1"/>
          <w:lang w:val="ro-RO"/>
        </w:rPr>
      </w:pPr>
      <w:r w:rsidRPr="00D149BB">
        <w:rPr>
          <w:rFonts w:ascii="Arial" w:hAnsi="Arial" w:cs="Arial"/>
          <w:b/>
          <w:bCs/>
          <w:color w:val="000000" w:themeColor="text1"/>
          <w:lang w:val="ro-RO"/>
        </w:rPr>
        <w:t>DESFĂŞURAREA LECŢIEI</w:t>
      </w:r>
    </w:p>
    <w:tbl>
      <w:tblPr>
        <w:tblStyle w:val="TableGrid"/>
        <w:tblpPr w:leftFromText="180" w:rightFromText="180" w:vertAnchor="page" w:horzAnchor="margin" w:tblpXSpec="center" w:tblpY="2236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5670"/>
        <w:gridCol w:w="2410"/>
        <w:gridCol w:w="1984"/>
        <w:gridCol w:w="1701"/>
      </w:tblGrid>
      <w:tr w:rsidR="00F5132F" w:rsidRPr="00D149BB" w14:paraId="45EE54E8" w14:textId="77777777" w:rsidTr="00AD593F">
        <w:tc>
          <w:tcPr>
            <w:tcW w:w="1809" w:type="dxa"/>
            <w:vAlign w:val="center"/>
          </w:tcPr>
          <w:p w14:paraId="11F5C33D" w14:textId="77777777" w:rsidR="00F5132F" w:rsidRPr="00D149BB" w:rsidRDefault="00F5132F" w:rsidP="00AD593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ETAPELE</w:t>
            </w:r>
          </w:p>
          <w:p w14:paraId="1C4FBAED" w14:textId="77777777" w:rsidR="00F5132F" w:rsidRPr="00D149BB" w:rsidRDefault="00F5132F" w:rsidP="00AD593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LECŢIEI</w:t>
            </w:r>
          </w:p>
        </w:tc>
        <w:tc>
          <w:tcPr>
            <w:tcW w:w="1843" w:type="dxa"/>
            <w:vAlign w:val="center"/>
          </w:tcPr>
          <w:p w14:paraId="39C2DFAE" w14:textId="77777777" w:rsidR="00F5132F" w:rsidRPr="00D149BB" w:rsidRDefault="00F5132F" w:rsidP="00AD593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COMPETENȚE SPECIFICE</w:t>
            </w:r>
          </w:p>
          <w:p w14:paraId="040BD7ED" w14:textId="77777777" w:rsidR="00F5132F" w:rsidRPr="00D149BB" w:rsidRDefault="00F5132F" w:rsidP="00AD593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55675E09" w14:textId="77777777" w:rsidR="00F5132F" w:rsidRPr="00D149BB" w:rsidRDefault="00F5132F" w:rsidP="00AD593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ACTIVITATEA PROFESORULUI</w:t>
            </w:r>
          </w:p>
        </w:tc>
        <w:tc>
          <w:tcPr>
            <w:tcW w:w="2410" w:type="dxa"/>
            <w:vAlign w:val="center"/>
          </w:tcPr>
          <w:p w14:paraId="798F6F49" w14:textId="1ECE8C73" w:rsidR="00F5132F" w:rsidRPr="00D149BB" w:rsidRDefault="00F5132F" w:rsidP="001D5BF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ACTIVITATEA </w:t>
            </w:r>
            <w:r w:rsidR="001D5BF2" w:rsidRPr="00D149B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ELEVILOR</w:t>
            </w:r>
          </w:p>
        </w:tc>
        <w:tc>
          <w:tcPr>
            <w:tcW w:w="1984" w:type="dxa"/>
            <w:vAlign w:val="center"/>
          </w:tcPr>
          <w:p w14:paraId="0EAD3291" w14:textId="77777777" w:rsidR="00F5132F" w:rsidRPr="00D149BB" w:rsidRDefault="00F5132F" w:rsidP="00AD593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STRATEGII DIDACTICE</w:t>
            </w:r>
          </w:p>
        </w:tc>
        <w:tc>
          <w:tcPr>
            <w:tcW w:w="1701" w:type="dxa"/>
            <w:vAlign w:val="center"/>
          </w:tcPr>
          <w:p w14:paraId="25799FA5" w14:textId="77777777" w:rsidR="00F5132F" w:rsidRPr="00D149BB" w:rsidRDefault="00F5132F" w:rsidP="00AD593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METODE DE EVALUARE</w:t>
            </w:r>
          </w:p>
        </w:tc>
      </w:tr>
      <w:tr w:rsidR="00F5132F" w:rsidRPr="00D149BB" w14:paraId="797CB18E" w14:textId="77777777" w:rsidTr="00AD593F">
        <w:tc>
          <w:tcPr>
            <w:tcW w:w="1809" w:type="dxa"/>
            <w:vAlign w:val="center"/>
          </w:tcPr>
          <w:p w14:paraId="633C2B8F" w14:textId="77777777" w:rsidR="00F5132F" w:rsidRPr="00D149BB" w:rsidRDefault="00F5132F" w:rsidP="00AF691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Moment organizatoric</w:t>
            </w:r>
          </w:p>
          <w:p w14:paraId="166000A4" w14:textId="74EED584" w:rsidR="00F5132F" w:rsidRPr="00D149BB" w:rsidRDefault="00F5132F" w:rsidP="00AF691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ro-RO"/>
              </w:rPr>
              <w:t>1 minut</w:t>
            </w:r>
          </w:p>
        </w:tc>
        <w:tc>
          <w:tcPr>
            <w:tcW w:w="1843" w:type="dxa"/>
            <w:vAlign w:val="center"/>
          </w:tcPr>
          <w:p w14:paraId="7C05586F" w14:textId="77777777" w:rsidR="00F5132F" w:rsidRPr="00D149BB" w:rsidRDefault="00F5132F" w:rsidP="00AD593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741E97C0" w14:textId="77777777" w:rsidR="00F5132F" w:rsidRPr="00D149BB" w:rsidRDefault="00F5132F" w:rsidP="00AD593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noProof/>
                <w:sz w:val="22"/>
                <w:szCs w:val="22"/>
                <w:lang w:val="ro-RO" w:eastAsia="ro-RO"/>
              </w:rPr>
              <w:t xml:space="preserve">Verifică </w:t>
            </w:r>
            <w:r w:rsidRPr="00D149BB">
              <w:rPr>
                <w:rFonts w:ascii="Arial" w:hAnsi="Arial" w:cs="Arial"/>
                <w:sz w:val="22"/>
                <w:szCs w:val="22"/>
                <w:lang w:val="ro-RO"/>
              </w:rPr>
              <w:t xml:space="preserve">prezența, asigură/pregătește cele necesare pentru desfășurarea </w:t>
            </w:r>
            <w:r w:rsidRPr="00AF6912">
              <w:rPr>
                <w:rFonts w:ascii="Arial" w:hAnsi="Arial" w:cs="Arial"/>
                <w:sz w:val="22"/>
                <w:szCs w:val="22"/>
                <w:lang w:val="ro-RO"/>
              </w:rPr>
              <w:t>activității (fișe de lucru, tablete)</w:t>
            </w:r>
          </w:p>
        </w:tc>
        <w:tc>
          <w:tcPr>
            <w:tcW w:w="2410" w:type="dxa"/>
            <w:vAlign w:val="center"/>
          </w:tcPr>
          <w:p w14:paraId="54B0A3A6" w14:textId="5F8ECB01" w:rsidR="00F5132F" w:rsidRPr="00D149BB" w:rsidRDefault="00F5132F" w:rsidP="00AD593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Elevii se preg</w:t>
            </w:r>
            <w:r w:rsidR="001D5BF2"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ă</w:t>
            </w:r>
            <w:r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tesc pentru or</w:t>
            </w:r>
            <w:r w:rsidR="001D5BF2"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ă</w:t>
            </w:r>
          </w:p>
        </w:tc>
        <w:tc>
          <w:tcPr>
            <w:tcW w:w="1984" w:type="dxa"/>
            <w:vAlign w:val="center"/>
          </w:tcPr>
          <w:p w14:paraId="1782FDBC" w14:textId="77777777" w:rsidR="00F5132F" w:rsidRPr="00D149BB" w:rsidRDefault="00F5132F" w:rsidP="00AD593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vAlign w:val="center"/>
          </w:tcPr>
          <w:p w14:paraId="174CD464" w14:textId="77777777" w:rsidR="00F5132F" w:rsidRPr="00D149BB" w:rsidRDefault="00F5132F" w:rsidP="00AD593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F5132F" w:rsidRPr="00D149BB" w14:paraId="37A2EF5B" w14:textId="77777777" w:rsidTr="00AD593F">
        <w:tc>
          <w:tcPr>
            <w:tcW w:w="1809" w:type="dxa"/>
            <w:vAlign w:val="center"/>
          </w:tcPr>
          <w:p w14:paraId="3FB47B63" w14:textId="46091135" w:rsidR="00F5132F" w:rsidRPr="00D149BB" w:rsidRDefault="00F5132F" w:rsidP="00AF691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Reactualizarea cuno</w:t>
            </w:r>
            <w:r w:rsidR="001D5BF2" w:rsidRPr="00D149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D149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tin</w:t>
            </w:r>
            <w:r w:rsidR="001D5BF2" w:rsidRPr="00D149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D149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 xml:space="preserve">elor </w:t>
            </w:r>
          </w:p>
          <w:p w14:paraId="09EE66E6" w14:textId="77777777" w:rsidR="00F5132F" w:rsidRPr="00D149BB" w:rsidRDefault="00F5132F" w:rsidP="00AF691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ro-RO"/>
              </w:rPr>
              <w:t>4 minute</w:t>
            </w:r>
          </w:p>
        </w:tc>
        <w:tc>
          <w:tcPr>
            <w:tcW w:w="1843" w:type="dxa"/>
            <w:vAlign w:val="center"/>
          </w:tcPr>
          <w:p w14:paraId="19EE488B" w14:textId="77777777" w:rsidR="00F5132F" w:rsidRPr="00D149BB" w:rsidRDefault="00F5132F" w:rsidP="00AD593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6561BECE" w14:textId="7F1853C3" w:rsidR="00F5132F" w:rsidRPr="00D149BB" w:rsidRDefault="00F5132F" w:rsidP="00AD593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  <w:t>Adresează întrebări referitoare la noțiunile teoretice legate de limbajul de mediului de programare ScratchJr</w:t>
            </w:r>
            <w:r w:rsidR="00AF6912"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  <w:t>.</w:t>
            </w:r>
          </w:p>
        </w:tc>
        <w:tc>
          <w:tcPr>
            <w:tcW w:w="2410" w:type="dxa"/>
            <w:vAlign w:val="center"/>
          </w:tcPr>
          <w:p w14:paraId="71E1DB85" w14:textId="77777777" w:rsidR="00F5132F" w:rsidRPr="00D149BB" w:rsidRDefault="00F5132F" w:rsidP="00AD593F">
            <w:pPr>
              <w:pStyle w:val="NormalWeb"/>
              <w:tabs>
                <w:tab w:val="left" w:pos="567"/>
                <w:tab w:val="left" w:pos="2280"/>
                <w:tab w:val="left" w:pos="3420"/>
              </w:tabs>
              <w:overflowPunct w:val="0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sz w:val="22"/>
                <w:szCs w:val="22"/>
                <w:lang w:val="ro-RO"/>
              </w:rPr>
              <w:t>Răspund întrebărilor profesorului;</w:t>
            </w:r>
          </w:p>
          <w:p w14:paraId="00AF72BC" w14:textId="77777777" w:rsidR="00F5132F" w:rsidRPr="00D149BB" w:rsidRDefault="00F5132F" w:rsidP="00AD593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vAlign w:val="center"/>
          </w:tcPr>
          <w:p w14:paraId="65D13BAF" w14:textId="77777777" w:rsidR="00F5132F" w:rsidRPr="00D149BB" w:rsidRDefault="00F5132F" w:rsidP="00AD593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vAlign w:val="center"/>
          </w:tcPr>
          <w:p w14:paraId="26EB9AEB" w14:textId="77777777" w:rsidR="00F5132F" w:rsidRPr="00D149BB" w:rsidRDefault="00F5132F" w:rsidP="00AD593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F5132F" w:rsidRPr="00D149BB" w14:paraId="04E9910A" w14:textId="77777777" w:rsidTr="00AD593F">
        <w:tc>
          <w:tcPr>
            <w:tcW w:w="1809" w:type="dxa"/>
          </w:tcPr>
          <w:p w14:paraId="01F4E8AC" w14:textId="77777777" w:rsidR="00AF6912" w:rsidRDefault="00F5132F" w:rsidP="00AF6912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Captarea atenţiei elevilor</w:t>
            </w:r>
          </w:p>
          <w:p w14:paraId="2A975340" w14:textId="572D4762" w:rsidR="00F5132F" w:rsidRPr="00AF6912" w:rsidRDefault="00AF6912" w:rsidP="00AF6912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7 minute</w:t>
            </w:r>
          </w:p>
        </w:tc>
        <w:tc>
          <w:tcPr>
            <w:tcW w:w="1843" w:type="dxa"/>
          </w:tcPr>
          <w:p w14:paraId="0A6175ED" w14:textId="77777777" w:rsidR="00F5132F" w:rsidRPr="00D149BB" w:rsidRDefault="00F5132F" w:rsidP="00AD593F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57F5C280" w14:textId="77777777" w:rsidR="00F5132F" w:rsidRPr="00D149BB" w:rsidRDefault="00F5132F" w:rsidP="00AD593F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0A338FF1" w14:textId="1B1637DB" w:rsidR="00F5132F" w:rsidRPr="00D149BB" w:rsidRDefault="00F5132F" w:rsidP="00AD593F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sz w:val="22"/>
                <w:szCs w:val="22"/>
                <w:lang w:val="ro-RO"/>
              </w:rPr>
              <w:t xml:space="preserve">Profesorul deschide aplicaţia  </w:t>
            </w:r>
            <w:r w:rsidR="00AF6912">
              <w:rPr>
                <w:rFonts w:ascii="Arial" w:hAnsi="Arial" w:cs="Arial"/>
                <w:b/>
                <w:sz w:val="22"/>
                <w:szCs w:val="22"/>
                <w:lang w:val="ro-RO"/>
              </w:rPr>
              <w:t>Scratch</w:t>
            </w:r>
            <w:r w:rsidRPr="00D149BB">
              <w:rPr>
                <w:rFonts w:ascii="Arial" w:hAnsi="Arial" w:cs="Arial"/>
                <w:b/>
                <w:sz w:val="22"/>
                <w:szCs w:val="22"/>
                <w:lang w:val="ro-RO"/>
              </w:rPr>
              <w:t>Jr</w:t>
            </w:r>
            <w:r w:rsidR="00AF6912">
              <w:rPr>
                <w:rFonts w:ascii="Arial" w:hAnsi="Arial" w:cs="Arial"/>
                <w:b/>
                <w:sz w:val="22"/>
                <w:szCs w:val="22"/>
                <w:lang w:val="ro-RO"/>
              </w:rPr>
              <w:t>.</w:t>
            </w:r>
            <w:r w:rsidRPr="00D149BB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</w:t>
            </w:r>
            <w:r w:rsidRPr="00D149BB">
              <w:rPr>
                <w:rFonts w:ascii="Arial" w:hAnsi="Arial" w:cs="Arial"/>
                <w:sz w:val="22"/>
                <w:szCs w:val="22"/>
                <w:lang w:val="ro-RO"/>
              </w:rPr>
              <w:t xml:space="preserve"> şi se vizualizează  proiectele din meniul ”Help”.</w:t>
            </w:r>
          </w:p>
        </w:tc>
        <w:tc>
          <w:tcPr>
            <w:tcW w:w="2410" w:type="dxa"/>
          </w:tcPr>
          <w:p w14:paraId="7725CDD7" w14:textId="77777777" w:rsidR="00F5132F" w:rsidRPr="00D149BB" w:rsidRDefault="00F5132F" w:rsidP="00AD593F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Elevii sunt atenți la explicațiile profesorului </w:t>
            </w:r>
          </w:p>
        </w:tc>
        <w:tc>
          <w:tcPr>
            <w:tcW w:w="1984" w:type="dxa"/>
          </w:tcPr>
          <w:p w14:paraId="0056A147" w14:textId="77777777" w:rsidR="00F5132F" w:rsidRPr="00D149BB" w:rsidRDefault="00F5132F" w:rsidP="00AD593F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Conversaţia</w:t>
            </w:r>
          </w:p>
          <w:p w14:paraId="1675D120" w14:textId="77777777" w:rsidR="00F5132F" w:rsidRPr="00D149BB" w:rsidRDefault="00F5132F" w:rsidP="00AD593F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0E4722C" w14:textId="77777777" w:rsidR="00F5132F" w:rsidRPr="00D149BB" w:rsidRDefault="00F5132F" w:rsidP="00AD593F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Explicația</w:t>
            </w:r>
          </w:p>
          <w:p w14:paraId="16FCD703" w14:textId="77777777" w:rsidR="00F5132F" w:rsidRPr="00D149BB" w:rsidRDefault="00F5132F" w:rsidP="00AD593F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7CD14FA6" w14:textId="77777777" w:rsidR="00F5132F" w:rsidRPr="00D149BB" w:rsidRDefault="00F5132F" w:rsidP="00AD593F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F5132F" w:rsidRPr="00D149BB" w14:paraId="563E0837" w14:textId="77777777" w:rsidTr="00AD593F">
        <w:trPr>
          <w:trHeight w:val="377"/>
        </w:trPr>
        <w:tc>
          <w:tcPr>
            <w:tcW w:w="1809" w:type="dxa"/>
          </w:tcPr>
          <w:p w14:paraId="0F6DD852" w14:textId="77777777" w:rsidR="00F5132F" w:rsidRPr="00D149BB" w:rsidRDefault="00F5132F" w:rsidP="00AD593F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Anunţarea titlului lecţiei şi a obiectivelor</w:t>
            </w:r>
          </w:p>
          <w:p w14:paraId="0410714C" w14:textId="3CE58FF8" w:rsidR="00F5132F" w:rsidRPr="00D149BB" w:rsidRDefault="00AF6912" w:rsidP="00AD593F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3 minute</w:t>
            </w:r>
          </w:p>
        </w:tc>
        <w:tc>
          <w:tcPr>
            <w:tcW w:w="1843" w:type="dxa"/>
          </w:tcPr>
          <w:p w14:paraId="05D72A3C" w14:textId="77777777" w:rsidR="00F5132F" w:rsidRPr="00D149BB" w:rsidRDefault="00F5132F" w:rsidP="00AD593F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A7BE710" w14:textId="77777777" w:rsidR="00F5132F" w:rsidRPr="00D149BB" w:rsidRDefault="00F5132F" w:rsidP="00AD593F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6E5C0B2E" w14:textId="77777777" w:rsidR="00F5132F" w:rsidRPr="00D149BB" w:rsidRDefault="00F5132F" w:rsidP="00AD593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31C29B11" w14:textId="445C6E42" w:rsidR="00F5132F" w:rsidRPr="00AF6912" w:rsidRDefault="00AF6912" w:rsidP="00AF6912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Scrie titlul lecţiei pe tablă: </w:t>
            </w:r>
            <w:r w:rsidR="00F5132F" w:rsidRPr="00D149BB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„</w:t>
            </w:r>
            <w:r w:rsidR="00F5132F" w:rsidRPr="00D149BB"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  <w:t>Miniproiect ScratchJr</w:t>
            </w:r>
            <w: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.</w:t>
            </w:r>
            <w:r w:rsidR="00F5132F" w:rsidRPr="00D149BB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”</w:t>
            </w:r>
          </w:p>
          <w:p w14:paraId="11C3B372" w14:textId="77777777" w:rsidR="00F5132F" w:rsidRPr="00D149BB" w:rsidRDefault="00F5132F" w:rsidP="00AD593F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şi anunţă obiectivele urmărite în această lecţie.</w:t>
            </w:r>
          </w:p>
        </w:tc>
        <w:tc>
          <w:tcPr>
            <w:tcW w:w="2410" w:type="dxa"/>
          </w:tcPr>
          <w:p w14:paraId="1BC7CED8" w14:textId="77777777" w:rsidR="00F5132F" w:rsidRPr="00D149BB" w:rsidRDefault="00F5132F" w:rsidP="00AD593F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Elevii ascultă cu atenţie şi scriu titlul în caiete.</w:t>
            </w:r>
          </w:p>
        </w:tc>
        <w:tc>
          <w:tcPr>
            <w:tcW w:w="1984" w:type="dxa"/>
          </w:tcPr>
          <w:p w14:paraId="5B56F14F" w14:textId="77777777" w:rsidR="00F5132F" w:rsidRPr="00D149BB" w:rsidRDefault="00F5132F" w:rsidP="00AD593F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Conversaţia</w:t>
            </w:r>
          </w:p>
        </w:tc>
        <w:tc>
          <w:tcPr>
            <w:tcW w:w="1701" w:type="dxa"/>
          </w:tcPr>
          <w:p w14:paraId="3174506C" w14:textId="77777777" w:rsidR="00F5132F" w:rsidRPr="00D149BB" w:rsidRDefault="00F5132F" w:rsidP="00AD593F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F5132F" w:rsidRPr="00D149BB" w14:paraId="243045DE" w14:textId="77777777" w:rsidTr="00AD593F">
        <w:trPr>
          <w:trHeight w:val="377"/>
        </w:trPr>
        <w:tc>
          <w:tcPr>
            <w:tcW w:w="1809" w:type="dxa"/>
          </w:tcPr>
          <w:p w14:paraId="24CDFCAD" w14:textId="77777777" w:rsidR="00FB6B7C" w:rsidRPr="00D149BB" w:rsidRDefault="00FB6B7C" w:rsidP="00FB6B7C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Fixarea cunoştinţelor</w:t>
            </w:r>
          </w:p>
          <w:p w14:paraId="0D633265" w14:textId="0CB32F7C" w:rsidR="00FB6B7C" w:rsidRPr="00D149BB" w:rsidRDefault="00AF6912" w:rsidP="00FB6B7C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15 minute</w:t>
            </w:r>
          </w:p>
          <w:p w14:paraId="3191135A" w14:textId="77777777" w:rsidR="00F5132F" w:rsidRPr="00D149BB" w:rsidRDefault="00F5132F" w:rsidP="00FB6B7C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25A02230" w14:textId="77777777" w:rsidR="00F5132F" w:rsidRPr="00D149BB" w:rsidRDefault="00F5132F" w:rsidP="00AD593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0B4C51A6" w14:textId="77777777" w:rsidR="00F5132F" w:rsidRPr="00D149BB" w:rsidRDefault="0001048B" w:rsidP="00AD593F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  <w:p w14:paraId="09E5085A" w14:textId="77777777" w:rsidR="00F5132F" w:rsidRPr="00D149BB" w:rsidRDefault="00F5132F" w:rsidP="00AD593F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        </w:t>
            </w:r>
            <w:r w:rsidRPr="00D149B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C1</w:t>
            </w:r>
          </w:p>
          <w:p w14:paraId="327E1D44" w14:textId="77777777" w:rsidR="00F5132F" w:rsidRPr="00D149BB" w:rsidRDefault="00F5132F" w:rsidP="00AD593F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2B3598DD" w14:textId="77777777" w:rsidR="00F5132F" w:rsidRPr="00D149BB" w:rsidRDefault="00F5132F" w:rsidP="00AD593F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423623FC" w14:textId="77777777" w:rsidR="00F5132F" w:rsidRPr="00D149BB" w:rsidRDefault="00F5132F" w:rsidP="00AD593F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320F6240" w14:textId="77777777" w:rsidR="00F5132F" w:rsidRPr="00D149BB" w:rsidRDefault="00F5132F" w:rsidP="00AD593F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1338F3B7" w14:textId="77777777" w:rsidR="00064A67" w:rsidRPr="00D149BB" w:rsidRDefault="00064A67" w:rsidP="00AD593F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0AEA6B61" w14:textId="77777777" w:rsidR="00064A67" w:rsidRPr="00D149BB" w:rsidRDefault="00064A67" w:rsidP="0001048B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5E262F0B" w14:textId="77777777" w:rsidR="00F5132F" w:rsidRPr="00D149BB" w:rsidRDefault="00F5132F" w:rsidP="00AD593F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C2</w:t>
            </w:r>
          </w:p>
          <w:p w14:paraId="79E7ABC8" w14:textId="77777777" w:rsidR="0001048B" w:rsidRPr="00D149BB" w:rsidRDefault="0001048B" w:rsidP="00AD593F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47B62259" w14:textId="77777777" w:rsidR="0001048B" w:rsidRPr="00D149BB" w:rsidRDefault="0001048B" w:rsidP="0001048B">
            <w:pPr>
              <w:pStyle w:val="ListParagraph"/>
              <w:tabs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spacing w:line="360" w:lineRule="auto"/>
              <w:ind w:left="990"/>
              <w:textAlignment w:val="baseline"/>
              <w:rPr>
                <w:rFonts w:ascii="Arial" w:hAnsi="Arial" w:cs="Arial"/>
                <w:b/>
                <w:color w:val="000000"/>
                <w:lang w:val="ro-RO"/>
              </w:rPr>
            </w:pPr>
          </w:p>
          <w:p w14:paraId="31509290" w14:textId="77777777" w:rsidR="0001048B" w:rsidRPr="00D149BB" w:rsidRDefault="0001048B" w:rsidP="0001048B">
            <w:pPr>
              <w:pStyle w:val="ListParagraph"/>
              <w:tabs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spacing w:line="360" w:lineRule="auto"/>
              <w:ind w:left="990"/>
              <w:textAlignment w:val="baseline"/>
              <w:rPr>
                <w:rFonts w:ascii="Arial" w:hAnsi="Arial" w:cs="Arial"/>
                <w:b/>
                <w:color w:val="000000"/>
                <w:lang w:val="ro-RO"/>
              </w:rPr>
            </w:pPr>
          </w:p>
          <w:p w14:paraId="7B137D2B" w14:textId="77777777" w:rsidR="0001048B" w:rsidRPr="00D149BB" w:rsidRDefault="0001048B" w:rsidP="0001048B">
            <w:pPr>
              <w:tabs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spacing w:line="360" w:lineRule="auto"/>
              <w:textAlignment w:val="baseline"/>
              <w:rPr>
                <w:rFonts w:ascii="Arial" w:hAnsi="Arial" w:cs="Arial"/>
                <w:b/>
                <w:color w:val="000000"/>
                <w:lang w:val="ro-RO"/>
              </w:rPr>
            </w:pPr>
          </w:p>
          <w:p w14:paraId="35B5D92D" w14:textId="77777777" w:rsidR="0001048B" w:rsidRPr="00D149BB" w:rsidRDefault="0001048B" w:rsidP="0001048B">
            <w:pPr>
              <w:pStyle w:val="ListParagraph"/>
              <w:tabs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spacing w:line="360" w:lineRule="auto"/>
              <w:ind w:left="990"/>
              <w:textAlignment w:val="baseline"/>
              <w:rPr>
                <w:rFonts w:ascii="Arial" w:hAnsi="Arial" w:cs="Arial"/>
                <w:b/>
                <w:color w:val="000000"/>
                <w:lang w:val="ro-RO"/>
              </w:rPr>
            </w:pPr>
            <w:r w:rsidRPr="00D149BB">
              <w:rPr>
                <w:rFonts w:ascii="Arial" w:hAnsi="Arial" w:cs="Arial"/>
                <w:b/>
                <w:color w:val="000000"/>
                <w:lang w:val="ro-RO"/>
              </w:rPr>
              <w:t>C3</w:t>
            </w:r>
          </w:p>
          <w:p w14:paraId="1C59653F" w14:textId="77777777" w:rsidR="0001048B" w:rsidRPr="00D149BB" w:rsidRDefault="0001048B" w:rsidP="00AD593F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2C8DE9D2" w14:textId="77777777" w:rsidR="00F5132F" w:rsidRPr="00D149BB" w:rsidRDefault="00F5132F" w:rsidP="00AD593F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2230A80C" w14:textId="5961BFCE" w:rsidR="00FB6B7C" w:rsidRPr="00D149BB" w:rsidRDefault="00FB6B7C" w:rsidP="00FB6B7C">
            <w:pPr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bCs/>
                <w:noProof/>
                <w:sz w:val="22"/>
                <w:szCs w:val="22"/>
                <w:lang w:val="ro-RO"/>
              </w:rPr>
              <w:lastRenderedPageBreak/>
              <w:t xml:space="preserve">Profesorul </w:t>
            </w:r>
            <w:r w:rsidR="001D5BF2" w:rsidRPr="00D149BB">
              <w:rPr>
                <w:rFonts w:ascii="Arial" w:hAnsi="Arial" w:cs="Arial"/>
                <w:bCs/>
                <w:noProof/>
                <w:sz w:val="22"/>
                <w:szCs w:val="22"/>
                <w:lang w:val="ro-RO"/>
              </w:rPr>
              <w:t>î</w:t>
            </w:r>
            <w:r w:rsidRPr="00D149BB">
              <w:rPr>
                <w:rFonts w:ascii="Arial" w:hAnsi="Arial" w:cs="Arial"/>
                <w:bCs/>
                <w:noProof/>
                <w:sz w:val="22"/>
                <w:szCs w:val="22"/>
                <w:lang w:val="ro-RO"/>
              </w:rPr>
              <w:t>mparte elevilor</w:t>
            </w:r>
            <w:r w:rsidRPr="00D149BB">
              <w:rPr>
                <w:rFonts w:ascii="Arial" w:hAnsi="Arial" w:cs="Arial"/>
                <w:b/>
                <w:bCs/>
                <w:noProof/>
                <w:sz w:val="22"/>
                <w:szCs w:val="22"/>
                <w:lang w:val="ro-RO"/>
              </w:rPr>
              <w:t xml:space="preserve"> Anexa 1 </w:t>
            </w:r>
            <w:r w:rsidR="00AF6912">
              <w:rPr>
                <w:rFonts w:ascii="Arial" w:hAnsi="Arial" w:cs="Arial"/>
                <w:bCs/>
                <w:noProof/>
                <w:sz w:val="22"/>
                <w:szCs w:val="22"/>
                <w:lang w:val="ro-RO"/>
              </w:rPr>
              <w:t>ș</w:t>
            </w:r>
            <w:r w:rsidRPr="00D149BB">
              <w:rPr>
                <w:rFonts w:ascii="Arial" w:hAnsi="Arial" w:cs="Arial"/>
                <w:bCs/>
                <w:noProof/>
                <w:sz w:val="22"/>
                <w:szCs w:val="22"/>
                <w:lang w:val="ro-RO"/>
              </w:rPr>
              <w:t xml:space="preserve">i cu ajutorul acesteia elevii vor crea un </w:t>
            </w:r>
            <w:r w:rsidRPr="00AF6912">
              <w:rPr>
                <w:rFonts w:ascii="Arial" w:hAnsi="Arial" w:cs="Arial"/>
                <w:b/>
                <w:bCs/>
                <w:noProof/>
                <w:sz w:val="22"/>
                <w:szCs w:val="22"/>
                <w:lang w:val="ro-RO"/>
              </w:rPr>
              <w:t>Mini</w:t>
            </w:r>
            <w:r w:rsidRPr="00D149BB">
              <w:rPr>
                <w:rFonts w:ascii="Arial" w:hAnsi="Arial" w:cs="Arial"/>
                <w:b/>
                <w:bCs/>
                <w:noProof/>
                <w:sz w:val="22"/>
                <w:szCs w:val="22"/>
                <w:lang w:val="ro-RO"/>
              </w:rPr>
              <w:t xml:space="preserve">proiect </w:t>
            </w:r>
            <w:r w:rsidR="0001048B" w:rsidRPr="00D149BB">
              <w:rPr>
                <w:rFonts w:ascii="Arial" w:hAnsi="Arial" w:cs="Arial"/>
                <w:b/>
                <w:bCs/>
                <w:noProof/>
                <w:sz w:val="22"/>
                <w:szCs w:val="22"/>
                <w:lang w:val="ro-RO"/>
              </w:rPr>
              <w:t>ScratchJr</w:t>
            </w:r>
            <w:r w:rsidR="00AF6912">
              <w:rPr>
                <w:rFonts w:ascii="Arial" w:hAnsi="Arial" w:cs="Arial"/>
                <w:b/>
                <w:bCs/>
                <w:noProof/>
                <w:sz w:val="22"/>
                <w:szCs w:val="22"/>
                <w:lang w:val="ro-RO"/>
              </w:rPr>
              <w:t>.</w:t>
            </w:r>
          </w:p>
          <w:p w14:paraId="3FAB95C6" w14:textId="77777777" w:rsidR="0001048B" w:rsidRPr="00D149BB" w:rsidRDefault="0001048B" w:rsidP="00FB6B7C">
            <w:pPr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  <w:lang w:val="ro-RO"/>
              </w:rPr>
            </w:pPr>
          </w:p>
          <w:p w14:paraId="349D965C" w14:textId="011C2AC4" w:rsidR="0001048B" w:rsidRPr="00D149BB" w:rsidRDefault="00064A67" w:rsidP="0001048B">
            <w:pPr>
              <w:tabs>
                <w:tab w:val="left" w:pos="250"/>
                <w:tab w:val="left" w:pos="398"/>
                <w:tab w:val="left" w:pos="578"/>
                <w:tab w:val="left" w:pos="2280"/>
                <w:tab w:val="left" w:pos="3420"/>
                <w:tab w:val="left" w:pos="4560"/>
              </w:tabs>
              <w:overflowPunct w:val="0"/>
              <w:spacing w:line="360" w:lineRule="auto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Sunt împ</w:t>
            </w:r>
            <w:r w:rsidR="001D5BF2" w:rsidRPr="00D149BB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ă</w:t>
            </w:r>
            <w:r w:rsidRPr="00D149BB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rţi</w:t>
            </w:r>
            <w:r w:rsidR="001D5BF2" w:rsidRPr="00D149BB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ț</w:t>
            </w:r>
            <w:r w:rsidRPr="00D149BB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e elevilor temele de proiect şi sunt reamintite etapele importante ce trebuie respectate pentru realizarea corectă a unui proiect: </w:t>
            </w:r>
          </w:p>
          <w:p w14:paraId="1C9E2190" w14:textId="500F0E09" w:rsidR="00064A67" w:rsidRPr="00D149BB" w:rsidRDefault="0001048B" w:rsidP="0001048B">
            <w:pPr>
              <w:tabs>
                <w:tab w:val="left" w:pos="250"/>
                <w:tab w:val="left" w:pos="398"/>
                <w:tab w:val="left" w:pos="578"/>
                <w:tab w:val="left" w:pos="2280"/>
                <w:tab w:val="left" w:pos="3420"/>
                <w:tab w:val="left" w:pos="4560"/>
              </w:tabs>
              <w:overflowPunct w:val="0"/>
              <w:spacing w:line="360" w:lineRule="auto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E</w:t>
            </w:r>
            <w:r w:rsidR="00064A67" w:rsidRPr="00D149BB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levii vor scrie mici programe, numite</w:t>
            </w:r>
            <w:r w:rsidR="00064A67" w:rsidRPr="00D149BB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 xml:space="preserve"> scripturi, </w:t>
            </w:r>
            <w:r w:rsidR="00064A67" w:rsidRPr="00D149BB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cu ajutorul cărora personajele se pot mişca, îşi pot schimba înfăţişarea, pot scoate sunete, pot interacţiona între ele, pot fi</w:t>
            </w:r>
            <w:r w:rsidR="00AF6912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controlate de utilizator, pot „</w:t>
            </w:r>
            <w:r w:rsidR="00064A67" w:rsidRPr="00D149BB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vorbi”; </w:t>
            </w:r>
          </w:p>
          <w:p w14:paraId="797A587E" w14:textId="77777777" w:rsidR="0001048B" w:rsidRPr="00D149BB" w:rsidRDefault="0001048B" w:rsidP="0001048B">
            <w:pPr>
              <w:tabs>
                <w:tab w:val="left" w:pos="250"/>
                <w:tab w:val="left" w:pos="398"/>
                <w:tab w:val="left" w:pos="578"/>
                <w:tab w:val="left" w:pos="2280"/>
                <w:tab w:val="left" w:pos="3420"/>
                <w:tab w:val="left" w:pos="4560"/>
              </w:tabs>
              <w:overflowPunct w:val="0"/>
              <w:spacing w:line="360" w:lineRule="auto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  <w:p w14:paraId="65A1C90A" w14:textId="77777777" w:rsidR="0001048B" w:rsidRPr="00D149BB" w:rsidRDefault="0001048B" w:rsidP="0001048B">
            <w:pPr>
              <w:tabs>
                <w:tab w:val="left" w:pos="250"/>
                <w:tab w:val="left" w:pos="398"/>
                <w:tab w:val="left" w:pos="578"/>
                <w:tab w:val="left" w:pos="2280"/>
                <w:tab w:val="left" w:pos="3420"/>
                <w:tab w:val="left" w:pos="4560"/>
              </w:tabs>
              <w:overflowPunct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O</w:t>
            </w:r>
            <w:r w:rsidR="00064A67" w:rsidRPr="00D149BB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rdinea acestor blocuri este foarte importantă, pentru că ele stabilesc derularea acţiunii din scenă: stabilirea </w:t>
            </w:r>
            <w:r w:rsidR="00064A67" w:rsidRPr="00D149BB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lastRenderedPageBreak/>
              <w:t>fundalului, alegerea personajelor şi modul cum interacţionează acestea;</w:t>
            </w:r>
          </w:p>
          <w:p w14:paraId="0AAA7ACC" w14:textId="77777777" w:rsidR="00064A67" w:rsidRPr="00D149BB" w:rsidRDefault="00064A67" w:rsidP="0001048B">
            <w:pPr>
              <w:tabs>
                <w:tab w:val="left" w:pos="250"/>
                <w:tab w:val="left" w:pos="398"/>
                <w:tab w:val="left" w:pos="578"/>
                <w:tab w:val="left" w:pos="2280"/>
                <w:tab w:val="left" w:pos="3420"/>
                <w:tab w:val="left" w:pos="4560"/>
              </w:tabs>
              <w:overflowPunct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</w:t>
            </w:r>
          </w:p>
          <w:p w14:paraId="4935A8BE" w14:textId="35F2E323" w:rsidR="00064A67" w:rsidRPr="00D149BB" w:rsidRDefault="0001048B" w:rsidP="0001048B">
            <w:pPr>
              <w:tabs>
                <w:tab w:val="left" w:pos="250"/>
                <w:tab w:val="left" w:pos="398"/>
                <w:tab w:val="left" w:pos="578"/>
                <w:tab w:val="left" w:pos="2280"/>
                <w:tab w:val="left" w:pos="3420"/>
                <w:tab w:val="left" w:pos="4560"/>
              </w:tabs>
              <w:overflowPunct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F</w:t>
            </w:r>
            <w:r w:rsidR="00064A67" w:rsidRPr="00D149BB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iecare personaj va avea propriul rol pe scen</w:t>
            </w:r>
            <w:r w:rsidR="001D5BF2" w:rsidRPr="00D149BB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ă</w:t>
            </w:r>
            <w:r w:rsidR="00064A67" w:rsidRPr="00D149BB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, adică vom scrie câte un</w:t>
            </w:r>
            <w:r w:rsidR="00064A67" w:rsidRPr="00D149BB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 xml:space="preserve"> script</w:t>
            </w:r>
            <w:r w:rsidR="00064A67" w:rsidRPr="00D149BB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(sau mai multe) pentru fiecare în parte;</w:t>
            </w:r>
          </w:p>
          <w:p w14:paraId="2A97698D" w14:textId="547BDD3C" w:rsidR="00064A67" w:rsidRPr="00D149BB" w:rsidRDefault="00064A67" w:rsidP="0001048B">
            <w:pPr>
              <w:tabs>
                <w:tab w:val="left" w:pos="250"/>
                <w:tab w:val="left" w:pos="398"/>
                <w:tab w:val="left" w:pos="578"/>
                <w:tab w:val="left" w:pos="2280"/>
                <w:tab w:val="left" w:pos="3420"/>
                <w:tab w:val="left" w:pos="4560"/>
              </w:tabs>
              <w:overflowPunct w:val="0"/>
              <w:spacing w:line="360" w:lineRule="auto"/>
              <w:textAlignment w:val="baseline"/>
              <w:rPr>
                <w:rFonts w:ascii="Arial" w:hAnsi="Arial" w:cs="Arial"/>
                <w:color w:val="000000"/>
                <w:lang w:val="ro-RO"/>
              </w:rPr>
            </w:pPr>
            <w:r w:rsidRPr="00D149BB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Elevii vor deschide tabletele </w:t>
            </w:r>
            <w:r w:rsidR="002C39AA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si vor accesa aplicaţia Scratch</w:t>
            </w:r>
            <w:r w:rsidRPr="00D149BB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Jr. Fiecare elev va crea un proiect nou şi la final îşi va prezenta proiectul şi va fi notat.</w:t>
            </w:r>
            <w:r w:rsidRPr="00D149BB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</w:p>
          <w:p w14:paraId="0DB9089D" w14:textId="77777777" w:rsidR="00F5132F" w:rsidRPr="00D149BB" w:rsidRDefault="00F5132F" w:rsidP="00F5132F">
            <w:pPr>
              <w:rPr>
                <w:rFonts w:ascii="Arial" w:hAnsi="Arial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</w:tcPr>
          <w:p w14:paraId="0E8C1FF7" w14:textId="42009330" w:rsidR="00F5132F" w:rsidRPr="00D149BB" w:rsidRDefault="00F5132F" w:rsidP="00AD593F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lastRenderedPageBreak/>
              <w:t xml:space="preserve">Elevii sunt atenți la explicațiile profesorului și participă activ la lecție, răspuzând </w:t>
            </w:r>
            <w:r w:rsidR="001D5BF2" w:rsidRPr="00D149BB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la </w:t>
            </w:r>
            <w:r w:rsidRPr="00D149BB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întrebăril</w:t>
            </w:r>
            <w:r w:rsidR="001D5BF2" w:rsidRPr="00D149BB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</w:t>
            </w:r>
            <w:r w:rsidRPr="00D149BB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puse de profesor. </w:t>
            </w:r>
          </w:p>
          <w:p w14:paraId="30B311A9" w14:textId="77777777" w:rsidR="00F5132F" w:rsidRPr="00D149BB" w:rsidRDefault="00F5132F" w:rsidP="00AD593F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60B94C72" w14:textId="77777777" w:rsidR="00F5132F" w:rsidRPr="00D149BB" w:rsidRDefault="00F5132F" w:rsidP="00AD593F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3FB69944" w14:textId="77777777" w:rsidR="00F5132F" w:rsidRPr="00D149BB" w:rsidRDefault="00F5132F" w:rsidP="00AD593F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Elevii notează cu atenție în caiete.</w:t>
            </w:r>
          </w:p>
          <w:p w14:paraId="5B22961A" w14:textId="77777777" w:rsidR="00F5132F" w:rsidRPr="00D149BB" w:rsidRDefault="00F5132F" w:rsidP="00AD593F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58E53976" w14:textId="6C9A5924" w:rsidR="00F5132F" w:rsidRPr="00D149BB" w:rsidRDefault="00F5132F" w:rsidP="00AD593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sz w:val="22"/>
                <w:szCs w:val="22"/>
                <w:lang w:val="ro-RO"/>
              </w:rPr>
              <w:t>Elevii deschid  tabletele, acceseză aplicaţia ScratchJr</w:t>
            </w:r>
            <w:r w:rsidR="00AF6912">
              <w:rPr>
                <w:rFonts w:ascii="Arial" w:hAnsi="Arial" w:cs="Arial"/>
                <w:sz w:val="22"/>
                <w:szCs w:val="22"/>
                <w:lang w:val="ro-RO"/>
              </w:rPr>
              <w:t>.</w:t>
            </w:r>
            <w:r w:rsidRPr="00D149BB">
              <w:rPr>
                <w:rFonts w:ascii="Arial" w:hAnsi="Arial" w:cs="Arial"/>
                <w:sz w:val="22"/>
                <w:szCs w:val="22"/>
                <w:lang w:val="ro-RO"/>
              </w:rPr>
              <w:t xml:space="preserve"> şi exersează lucrul cu blocurile puse la dispoziţie. </w:t>
            </w:r>
          </w:p>
          <w:p w14:paraId="6CDA51C9" w14:textId="77777777" w:rsidR="00F5132F" w:rsidRPr="00D149BB" w:rsidRDefault="00F5132F" w:rsidP="00AD593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0E8077C5" w14:textId="77777777" w:rsidR="00F5132F" w:rsidRPr="00D149BB" w:rsidRDefault="00F5132F" w:rsidP="002C39A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lastRenderedPageBreak/>
              <w:t xml:space="preserve">Prezintă colegilor  miniproiectele realizate </w:t>
            </w:r>
            <w:r w:rsidRPr="00D149BB">
              <w:rPr>
                <w:rFonts w:ascii="Arial" w:hAnsi="Arial" w:cs="Arial"/>
                <w:sz w:val="22"/>
                <w:szCs w:val="22"/>
                <w:lang w:val="ro-RO"/>
              </w:rPr>
              <w:t xml:space="preserve">cu ajutorul aplicaţiei TeamViewer. </w:t>
            </w:r>
          </w:p>
          <w:p w14:paraId="717F7BD5" w14:textId="77777777" w:rsidR="00F5132F" w:rsidRPr="00D149BB" w:rsidRDefault="00F5132F" w:rsidP="00AD593F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42BE8E38" w14:textId="77777777" w:rsidR="00F5132F" w:rsidRPr="00D149BB" w:rsidRDefault="00F5132F" w:rsidP="00AD593F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14:paraId="2362CD4B" w14:textId="77777777" w:rsidR="00F5132F" w:rsidRPr="00D149BB" w:rsidRDefault="00F5132F" w:rsidP="00AD593F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lastRenderedPageBreak/>
              <w:t>Explicația</w:t>
            </w:r>
          </w:p>
          <w:p w14:paraId="206A6CA5" w14:textId="77777777" w:rsidR="00F5132F" w:rsidRPr="00D149BB" w:rsidRDefault="00F5132F" w:rsidP="00AD593F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2DD6CAD6" w14:textId="77777777" w:rsidR="00F5132F" w:rsidRPr="00D149BB" w:rsidRDefault="00F5132F" w:rsidP="00AD593F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Observarea sistematică a elevilor</w:t>
            </w:r>
          </w:p>
        </w:tc>
      </w:tr>
      <w:tr w:rsidR="00F5132F" w:rsidRPr="00D149BB" w14:paraId="4202C215" w14:textId="77777777" w:rsidTr="00AD593F">
        <w:trPr>
          <w:trHeight w:val="377"/>
        </w:trPr>
        <w:tc>
          <w:tcPr>
            <w:tcW w:w="1809" w:type="dxa"/>
          </w:tcPr>
          <w:p w14:paraId="6AF50C1E" w14:textId="77777777" w:rsidR="00F5132F" w:rsidRPr="00D149BB" w:rsidRDefault="00F5132F" w:rsidP="00AD593F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Asigurarea </w:t>
            </w:r>
          </w:p>
          <w:p w14:paraId="55DEDD1F" w14:textId="77777777" w:rsidR="00F5132F" w:rsidRPr="00D149BB" w:rsidRDefault="00F5132F" w:rsidP="00AD593F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feed-back-ului</w:t>
            </w:r>
          </w:p>
          <w:p w14:paraId="61D5E2C6" w14:textId="7AE2553D" w:rsidR="00F5132F" w:rsidRPr="00D149BB" w:rsidRDefault="002C39AA" w:rsidP="00AD593F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5 minute</w:t>
            </w:r>
          </w:p>
        </w:tc>
        <w:tc>
          <w:tcPr>
            <w:tcW w:w="1843" w:type="dxa"/>
          </w:tcPr>
          <w:p w14:paraId="6569B113" w14:textId="77777777" w:rsidR="00F5132F" w:rsidRPr="00D149BB" w:rsidRDefault="00F5132F" w:rsidP="00AD593F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2BB1C5E" w14:textId="77777777" w:rsidR="00F5132F" w:rsidRPr="00D149BB" w:rsidRDefault="00F5132F" w:rsidP="00AD593F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7F3BFC4A" w14:textId="77777777" w:rsidR="00F5132F" w:rsidRPr="00D149BB" w:rsidRDefault="00F5132F" w:rsidP="002C39AA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Profesorul solicită elevilor să schimbe tableta cu colegul de bancă pentru evaluarea intercolegială, explică metoda de evaluare. Face aprecieri verbale.</w:t>
            </w:r>
          </w:p>
          <w:p w14:paraId="3B4AA14A" w14:textId="77777777" w:rsidR="00F5132F" w:rsidRPr="00D149BB" w:rsidRDefault="00F5132F" w:rsidP="002C39AA">
            <w:pPr>
              <w:jc w:val="both"/>
              <w:rPr>
                <w:rFonts w:ascii="Arial" w:hAnsi="Arial" w:cs="Arial"/>
                <w:noProof/>
                <w:lang w:val="ro-RO"/>
              </w:rPr>
            </w:pPr>
            <w:r w:rsidRPr="00D149BB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Fiecare doi elevi schimbă tabletele între ei și verifică nivelul pe care l-au rezolvat. În funcție de descriptorii de performan</w:t>
            </w:r>
            <w:r w:rsidR="001D5BF2" w:rsidRPr="00D149BB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ț</w:t>
            </w:r>
            <w:r w:rsidRPr="00D149BB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ă din fișa de lucru 1, acordă câte un calificativ colegului de bancă</w:t>
            </w:r>
            <w:r w:rsidRPr="00D149BB">
              <w:rPr>
                <w:rFonts w:ascii="Arial" w:hAnsi="Arial" w:cs="Arial"/>
                <w:noProof/>
                <w:lang w:val="ro-RO"/>
              </w:rPr>
              <w:t>.</w:t>
            </w:r>
          </w:p>
          <w:p w14:paraId="391A57D8" w14:textId="77777777" w:rsidR="00F5132F" w:rsidRPr="00D149BB" w:rsidRDefault="00F5132F" w:rsidP="00AD593F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Elevii care s-au evidențiat vor fi notați.</w:t>
            </w:r>
          </w:p>
        </w:tc>
        <w:tc>
          <w:tcPr>
            <w:tcW w:w="2410" w:type="dxa"/>
          </w:tcPr>
          <w:p w14:paraId="42A8C9A4" w14:textId="77777777" w:rsidR="00F5132F" w:rsidRPr="00D149BB" w:rsidRDefault="00F5132F" w:rsidP="00AD593F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Elevii răspund la întrebări</w:t>
            </w:r>
          </w:p>
        </w:tc>
        <w:tc>
          <w:tcPr>
            <w:tcW w:w="1984" w:type="dxa"/>
          </w:tcPr>
          <w:p w14:paraId="604C800D" w14:textId="77777777" w:rsidR="00F5132F" w:rsidRPr="00D149BB" w:rsidRDefault="00F5132F" w:rsidP="00AD593F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Conversația</w:t>
            </w:r>
          </w:p>
        </w:tc>
        <w:tc>
          <w:tcPr>
            <w:tcW w:w="1701" w:type="dxa"/>
          </w:tcPr>
          <w:p w14:paraId="71D96D01" w14:textId="77777777" w:rsidR="00F5132F" w:rsidRPr="00D149BB" w:rsidRDefault="00F5132F" w:rsidP="00AD593F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Aprecieri verbale</w:t>
            </w:r>
          </w:p>
          <w:p w14:paraId="3D37A9FD" w14:textId="77777777" w:rsidR="00F5132F" w:rsidRPr="00D149BB" w:rsidRDefault="00F5132F" w:rsidP="00AD593F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1B8114AC" w14:textId="77777777" w:rsidR="00F5132F" w:rsidRPr="00D149BB" w:rsidRDefault="00F5132F" w:rsidP="00AD593F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Analiza activităţii</w:t>
            </w:r>
          </w:p>
        </w:tc>
      </w:tr>
    </w:tbl>
    <w:p w14:paraId="7EDC70EC" w14:textId="77777777" w:rsidR="00F5132F" w:rsidRPr="00D149BB" w:rsidRDefault="00F5132F" w:rsidP="00F5132F">
      <w:pPr>
        <w:spacing w:after="0"/>
        <w:jc w:val="both"/>
        <w:rPr>
          <w:rFonts w:ascii="Arial" w:hAnsi="Arial" w:cs="Arial"/>
          <w:b/>
          <w:noProof/>
          <w:lang w:val="ro-RO"/>
        </w:rPr>
      </w:pPr>
    </w:p>
    <w:p w14:paraId="69E51102" w14:textId="77777777" w:rsidR="008629B6" w:rsidRPr="00D149BB" w:rsidRDefault="008629B6" w:rsidP="008629B6">
      <w:pPr>
        <w:pStyle w:val="ListParagraph"/>
        <w:autoSpaceDE w:val="0"/>
        <w:autoSpaceDN w:val="0"/>
        <w:adjustRightInd w:val="0"/>
        <w:spacing w:after="0"/>
        <w:ind w:left="360"/>
        <w:outlineLvl w:val="0"/>
        <w:rPr>
          <w:rFonts w:ascii="Arial" w:hAnsi="Arial" w:cs="Arial"/>
          <w:b/>
          <w:lang w:val="ro-RO"/>
        </w:rPr>
      </w:pPr>
    </w:p>
    <w:p w14:paraId="13CA5C8F" w14:textId="77777777" w:rsidR="00FB6B7C" w:rsidRPr="00D149BB" w:rsidRDefault="00FB6B7C">
      <w:pPr>
        <w:rPr>
          <w:rFonts w:ascii="Arial" w:hAnsi="Arial" w:cs="Arial"/>
          <w:b/>
          <w:color w:val="000000" w:themeColor="text1"/>
          <w:shd w:val="clear" w:color="auto" w:fill="FFFFFF"/>
          <w:lang w:val="ro-RO"/>
        </w:rPr>
      </w:pPr>
      <w:r w:rsidRPr="00D149BB">
        <w:rPr>
          <w:rFonts w:ascii="Arial" w:hAnsi="Arial" w:cs="Arial"/>
          <w:b/>
          <w:color w:val="000000" w:themeColor="text1"/>
          <w:shd w:val="clear" w:color="auto" w:fill="FFFFFF"/>
          <w:lang w:val="ro-RO"/>
        </w:rPr>
        <w:br w:type="page"/>
      </w:r>
    </w:p>
    <w:p w14:paraId="554DA3D4" w14:textId="77777777" w:rsidR="00F5132F" w:rsidRPr="00D149BB" w:rsidRDefault="00F5132F" w:rsidP="00F5132F">
      <w:pPr>
        <w:spacing w:after="0"/>
        <w:jc w:val="center"/>
        <w:rPr>
          <w:rFonts w:ascii="Arial" w:hAnsi="Arial" w:cs="Arial"/>
          <w:b/>
          <w:lang w:val="ro-RO" w:eastAsia="ro-RO"/>
        </w:rPr>
      </w:pPr>
      <w:r w:rsidRPr="00D149BB">
        <w:rPr>
          <w:rFonts w:ascii="Arial" w:hAnsi="Arial" w:cs="Arial"/>
          <w:b/>
          <w:color w:val="000000" w:themeColor="text1"/>
          <w:shd w:val="clear" w:color="auto" w:fill="FFFFFF"/>
          <w:lang w:val="ro-RO"/>
        </w:rPr>
        <w:lastRenderedPageBreak/>
        <w:t>Anexa 1</w:t>
      </w:r>
    </w:p>
    <w:tbl>
      <w:tblPr>
        <w:tblStyle w:val="TableGrid"/>
        <w:tblW w:w="13346" w:type="dxa"/>
        <w:tblLook w:val="04A0" w:firstRow="1" w:lastRow="0" w:firstColumn="1" w:lastColumn="0" w:noHBand="0" w:noVBand="1"/>
      </w:tblPr>
      <w:tblGrid>
        <w:gridCol w:w="4146"/>
        <w:gridCol w:w="3252"/>
        <w:gridCol w:w="5948"/>
      </w:tblGrid>
      <w:tr w:rsidR="00F5132F" w:rsidRPr="00D149BB" w14:paraId="52872B04" w14:textId="77777777" w:rsidTr="00AD593F">
        <w:tc>
          <w:tcPr>
            <w:tcW w:w="4146" w:type="dxa"/>
          </w:tcPr>
          <w:p w14:paraId="1E92D99A" w14:textId="4F494A3F" w:rsidR="00F5132F" w:rsidRPr="00D149BB" w:rsidRDefault="00F5132F" w:rsidP="00AD593F">
            <w:pPr>
              <w:tabs>
                <w:tab w:val="left" w:pos="463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Legenda aplicatiei </w:t>
            </w:r>
            <w:r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ScratchJr</w:t>
            </w:r>
            <w:r w:rsidR="003B41E6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.</w:t>
            </w:r>
          </w:p>
        </w:tc>
        <w:tc>
          <w:tcPr>
            <w:tcW w:w="3252" w:type="dxa"/>
          </w:tcPr>
          <w:p w14:paraId="02B2BDC5" w14:textId="77777777" w:rsidR="00F5132F" w:rsidRPr="00D149BB" w:rsidRDefault="00F5132F" w:rsidP="00AD593F">
            <w:pPr>
              <w:tabs>
                <w:tab w:val="left" w:pos="463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Pasii</w:t>
            </w:r>
          </w:p>
        </w:tc>
        <w:tc>
          <w:tcPr>
            <w:tcW w:w="5948" w:type="dxa"/>
          </w:tcPr>
          <w:p w14:paraId="1E26D35C" w14:textId="77777777" w:rsidR="00F5132F" w:rsidRPr="00D149BB" w:rsidRDefault="00F5132F" w:rsidP="00AD593F">
            <w:pPr>
              <w:tabs>
                <w:tab w:val="left" w:pos="463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Descriere</w:t>
            </w:r>
          </w:p>
        </w:tc>
      </w:tr>
      <w:tr w:rsidR="00F5132F" w:rsidRPr="00D149BB" w14:paraId="6DD871EF" w14:textId="77777777" w:rsidTr="00AD593F">
        <w:trPr>
          <w:trHeight w:val="800"/>
        </w:trPr>
        <w:tc>
          <w:tcPr>
            <w:tcW w:w="4146" w:type="dxa"/>
            <w:vMerge w:val="restart"/>
          </w:tcPr>
          <w:p w14:paraId="268A2AF2" w14:textId="77777777" w:rsidR="00F5132F" w:rsidRPr="00D149BB" w:rsidRDefault="00F5132F" w:rsidP="00AD593F">
            <w:pPr>
              <w:tabs>
                <w:tab w:val="left" w:pos="450"/>
                <w:tab w:val="left" w:pos="4631"/>
              </w:tabs>
              <w:ind w:left="27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1D9E4E5F" w14:textId="77777777" w:rsidR="00F5132F" w:rsidRPr="00D149BB" w:rsidRDefault="00F5132F" w:rsidP="00F5132F">
            <w:pPr>
              <w:numPr>
                <w:ilvl w:val="0"/>
                <w:numId w:val="10"/>
              </w:numPr>
              <w:tabs>
                <w:tab w:val="left" w:pos="450"/>
                <w:tab w:val="left" w:pos="4631"/>
              </w:tabs>
              <w:autoSpaceDE w:val="0"/>
              <w:autoSpaceDN w:val="0"/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Blocuri de Start</w:t>
            </w:r>
          </w:p>
          <w:p w14:paraId="5D315ECA" w14:textId="77777777" w:rsidR="00F5132F" w:rsidRPr="00D149BB" w:rsidRDefault="00F5132F" w:rsidP="00AD593F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noProof/>
                <w:color w:val="000000" w:themeColor="text1"/>
                <w:lang w:val="ro-RO"/>
              </w:rPr>
              <w:drawing>
                <wp:inline distT="0" distB="0" distL="0" distR="0" wp14:anchorId="21B21EB7" wp14:editId="49511BD6">
                  <wp:extent cx="1981477" cy="371527"/>
                  <wp:effectExtent l="0" t="0" r="0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B8CD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477" cy="37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0E41C6" w14:textId="77777777" w:rsidR="00F5132F" w:rsidRPr="00D149BB" w:rsidRDefault="00F5132F" w:rsidP="00AD593F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1FFE3355" w14:textId="77777777" w:rsidR="00F5132F" w:rsidRPr="00D149BB" w:rsidRDefault="00F5132F" w:rsidP="00F5132F">
            <w:pPr>
              <w:numPr>
                <w:ilvl w:val="0"/>
                <w:numId w:val="10"/>
              </w:numPr>
              <w:tabs>
                <w:tab w:val="left" w:pos="450"/>
                <w:tab w:val="left" w:pos="4631"/>
              </w:tabs>
              <w:autoSpaceDE w:val="0"/>
              <w:autoSpaceDN w:val="0"/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Blocuri  pentru deplasare înainte/stânga/dreapta/sus/jos</w:t>
            </w:r>
          </w:p>
          <w:p w14:paraId="7603F4A7" w14:textId="77777777" w:rsidR="00F5132F" w:rsidRPr="00D149BB" w:rsidRDefault="00F5132F" w:rsidP="00AD593F">
            <w:pPr>
              <w:tabs>
                <w:tab w:val="left" w:pos="450"/>
                <w:tab w:val="left" w:pos="4631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noProof/>
                <w:color w:val="000000" w:themeColor="text1"/>
                <w:lang w:val="ro-RO"/>
              </w:rPr>
              <w:drawing>
                <wp:inline distT="0" distB="0" distL="0" distR="0" wp14:anchorId="47A5B3EA" wp14:editId="3AF3E350">
                  <wp:extent cx="2381250" cy="352425"/>
                  <wp:effectExtent l="0" t="0" r="0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526E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583" cy="35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CDB464" w14:textId="77777777" w:rsidR="00F5132F" w:rsidRPr="00D149BB" w:rsidRDefault="00F5132F" w:rsidP="00AD593F">
            <w:pPr>
              <w:tabs>
                <w:tab w:val="left" w:pos="450"/>
                <w:tab w:val="left" w:pos="4631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3E8E0E69" w14:textId="77777777" w:rsidR="00F5132F" w:rsidRPr="00D149BB" w:rsidRDefault="00F5132F" w:rsidP="00F5132F">
            <w:pPr>
              <w:numPr>
                <w:ilvl w:val="0"/>
                <w:numId w:val="10"/>
              </w:numPr>
              <w:tabs>
                <w:tab w:val="left" w:pos="450"/>
                <w:tab w:val="left" w:pos="4631"/>
              </w:tabs>
              <w:autoSpaceDE w:val="0"/>
              <w:autoSpaceDN w:val="0"/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Blocuri aspect </w:t>
            </w:r>
          </w:p>
          <w:p w14:paraId="6ACBA0D1" w14:textId="77777777" w:rsidR="00F5132F" w:rsidRPr="00D149BB" w:rsidRDefault="00F5132F" w:rsidP="00AD593F">
            <w:pPr>
              <w:tabs>
                <w:tab w:val="left" w:pos="450"/>
                <w:tab w:val="left" w:pos="4631"/>
              </w:tabs>
              <w:ind w:left="270" w:hanging="18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noProof/>
                <w:color w:val="000000" w:themeColor="text1"/>
                <w:lang w:val="ro-RO"/>
              </w:rPr>
              <w:drawing>
                <wp:inline distT="0" distB="0" distL="0" distR="0" wp14:anchorId="39643C98" wp14:editId="55756677">
                  <wp:extent cx="2428875" cy="361950"/>
                  <wp:effectExtent l="0" t="0" r="952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B565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217" cy="36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E5677E" w14:textId="77777777" w:rsidR="00F5132F" w:rsidRPr="00D149BB" w:rsidRDefault="00F5132F" w:rsidP="00AD593F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1BC0001A" w14:textId="77777777" w:rsidR="00F5132F" w:rsidRPr="003B41E6" w:rsidRDefault="00F5132F" w:rsidP="00F5132F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  <w:tab w:val="left" w:pos="4631"/>
              </w:tabs>
              <w:spacing w:after="160" w:line="288" w:lineRule="auto"/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3B41E6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Blocuri de sunet</w:t>
            </w:r>
          </w:p>
          <w:p w14:paraId="2FD0A92F" w14:textId="77777777" w:rsidR="00F5132F" w:rsidRPr="00D149BB" w:rsidRDefault="00F5132F" w:rsidP="00AD593F">
            <w:pPr>
              <w:tabs>
                <w:tab w:val="left" w:pos="450"/>
                <w:tab w:val="left" w:pos="463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    </w:t>
            </w:r>
            <w:r w:rsidRPr="00D149BB">
              <w:rPr>
                <w:rFonts w:ascii="Arial" w:hAnsi="Arial" w:cs="Arial"/>
                <w:b/>
                <w:noProof/>
                <w:color w:val="000000" w:themeColor="text1"/>
                <w:lang w:val="ro-RO"/>
              </w:rPr>
              <w:drawing>
                <wp:inline distT="0" distB="0" distL="0" distR="0" wp14:anchorId="13E8B581" wp14:editId="6187DA45">
                  <wp:extent cx="885949" cy="371527"/>
                  <wp:effectExtent l="0" t="0" r="9525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291F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49" cy="37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F72B57" w14:textId="77777777" w:rsidR="00F5132F" w:rsidRPr="00D149BB" w:rsidRDefault="00F5132F" w:rsidP="00AD593F">
            <w:pPr>
              <w:tabs>
                <w:tab w:val="left" w:pos="450"/>
                <w:tab w:val="left" w:pos="463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0F469C73" w14:textId="77777777" w:rsidR="00F5132F" w:rsidRPr="00D149BB" w:rsidRDefault="00F5132F" w:rsidP="00F5132F">
            <w:pPr>
              <w:numPr>
                <w:ilvl w:val="0"/>
                <w:numId w:val="10"/>
              </w:numPr>
              <w:tabs>
                <w:tab w:val="left" w:pos="450"/>
                <w:tab w:val="left" w:pos="4631"/>
              </w:tabs>
              <w:autoSpaceDE w:val="0"/>
              <w:autoSpaceDN w:val="0"/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Blocuri control </w:t>
            </w:r>
          </w:p>
          <w:p w14:paraId="22EC945D" w14:textId="77777777" w:rsidR="00F5132F" w:rsidRPr="00D149BB" w:rsidRDefault="00F5132F" w:rsidP="00AD593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noProof/>
                <w:lang w:val="ro-RO"/>
              </w:rPr>
              <w:drawing>
                <wp:inline distT="0" distB="0" distL="0" distR="0" wp14:anchorId="33CD830D" wp14:editId="6E295878">
                  <wp:extent cx="1914792" cy="371527"/>
                  <wp:effectExtent l="0" t="0" r="0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A88C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792" cy="37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046A2E" w14:textId="77777777" w:rsidR="00F5132F" w:rsidRPr="00D149BB" w:rsidRDefault="00F5132F" w:rsidP="00AD593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696A61F7" w14:textId="4FDF908B" w:rsidR="00F5132F" w:rsidRPr="00D149BB" w:rsidRDefault="003B41E6" w:rsidP="00F5132F">
            <w:pPr>
              <w:numPr>
                <w:ilvl w:val="0"/>
                <w:numId w:val="10"/>
              </w:numPr>
              <w:tabs>
                <w:tab w:val="left" w:pos="450"/>
                <w:tab w:val="left" w:pos="4631"/>
              </w:tabs>
              <w:autoSpaceDE w:val="0"/>
              <w:autoSpaceDN w:val="0"/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Blocuri de sfârș</w:t>
            </w:r>
            <w:r w:rsidR="00F5132F"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it </w:t>
            </w:r>
          </w:p>
          <w:p w14:paraId="313D3937" w14:textId="77777777" w:rsidR="00F5132F" w:rsidRPr="00D149BB" w:rsidRDefault="00F5132F" w:rsidP="00AD593F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noProof/>
                <w:color w:val="000000" w:themeColor="text1"/>
                <w:lang w:val="ro-RO"/>
              </w:rPr>
              <w:drawing>
                <wp:inline distT="0" distB="0" distL="0" distR="0" wp14:anchorId="4333F020" wp14:editId="3A8FD145">
                  <wp:extent cx="819264" cy="409632"/>
                  <wp:effectExtent l="0" t="0" r="0" b="952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453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264" cy="40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C8CFD2" w14:textId="77777777" w:rsidR="00F5132F" w:rsidRPr="00D149BB" w:rsidRDefault="00F5132F" w:rsidP="00AD593F">
            <w:pPr>
              <w:tabs>
                <w:tab w:val="left" w:pos="450"/>
                <w:tab w:val="left" w:pos="4631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76D960C9" w14:textId="77777777" w:rsidR="00F5132F" w:rsidRPr="00D149BB" w:rsidRDefault="00F5132F" w:rsidP="00AD593F">
            <w:pPr>
              <w:tabs>
                <w:tab w:val="left" w:pos="450"/>
                <w:tab w:val="left" w:pos="4631"/>
              </w:tabs>
              <w:ind w:left="27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0C62F363" w14:textId="77777777" w:rsidR="00F5132F" w:rsidRPr="00D149BB" w:rsidRDefault="00F5132F" w:rsidP="00AD593F">
            <w:pPr>
              <w:tabs>
                <w:tab w:val="left" w:pos="450"/>
                <w:tab w:val="left" w:pos="4631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B1FD3E3" w14:textId="77777777" w:rsidR="00F5132F" w:rsidRPr="00D149BB" w:rsidRDefault="00F5132F" w:rsidP="00AD593F">
            <w:pPr>
              <w:tabs>
                <w:tab w:val="left" w:pos="4631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52" w:type="dxa"/>
          </w:tcPr>
          <w:p w14:paraId="1F108AC7" w14:textId="77777777" w:rsidR="00F5132F" w:rsidRPr="00D149BB" w:rsidRDefault="00F5132F" w:rsidP="00AD593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noProof/>
                <w:color w:val="000000" w:themeColor="text1"/>
                <w:lang w:val="ro-RO"/>
              </w:rPr>
              <w:drawing>
                <wp:anchor distT="0" distB="0" distL="114300" distR="114300" simplePos="0" relativeHeight="251655168" behindDoc="0" locked="0" layoutInCell="1" allowOverlap="1" wp14:anchorId="3A5C0F25" wp14:editId="25BE3E90">
                  <wp:simplePos x="0" y="0"/>
                  <wp:positionH relativeFrom="column">
                    <wp:posOffset>1374140</wp:posOffset>
                  </wp:positionH>
                  <wp:positionV relativeFrom="paragraph">
                    <wp:posOffset>59055</wp:posOffset>
                  </wp:positionV>
                  <wp:extent cx="581025" cy="647700"/>
                  <wp:effectExtent l="0" t="0" r="9525" b="0"/>
                  <wp:wrapSquare wrapText="bothSides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7DBA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A8A991" w14:textId="77777777" w:rsidR="00F5132F" w:rsidRPr="00D149BB" w:rsidRDefault="00F5132F" w:rsidP="00AD593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Pasul 1</w:t>
            </w:r>
            <w:r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. Aplicația se va deschide de la iconi</w:t>
            </w:r>
            <w:r w:rsidR="001D5BF2"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ț</w:t>
            </w:r>
            <w:r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ta </w:t>
            </w:r>
          </w:p>
          <w:p w14:paraId="597DFF22" w14:textId="77777777" w:rsidR="00F5132F" w:rsidRPr="00D149BB" w:rsidRDefault="00F5132F" w:rsidP="00AD593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948" w:type="dxa"/>
            <w:vMerge w:val="restart"/>
          </w:tcPr>
          <w:p w14:paraId="2710EF51" w14:textId="21A65419" w:rsidR="00F5132F" w:rsidRPr="00D149BB" w:rsidRDefault="003B41E6" w:rsidP="003B41E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Scratch</w:t>
            </w:r>
            <w:bookmarkStart w:id="0" w:name="_GoBack"/>
            <w:bookmarkEnd w:id="0"/>
            <w:r w:rsidR="00F5132F" w:rsidRPr="00D149B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Jr.</w:t>
            </w:r>
            <w:r w:rsidR="00F5132F"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este un program distractiv ce te ajută să înveț</w:t>
            </w:r>
            <w:r w:rsidR="001D5BF2"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i</w:t>
            </w:r>
            <w:r w:rsidR="00F5132F"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bazele programării folosind personaje ce interacționează într-un mediu virtual. Limbajul este ușor, cu reguli simple.</w:t>
            </w:r>
          </w:p>
          <w:p w14:paraId="4FB9BA63" w14:textId="4F36BF08" w:rsidR="00F5132F" w:rsidRPr="00D149BB" w:rsidRDefault="003B41E6" w:rsidP="00AD593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Folosind Scratch</w:t>
            </w:r>
            <w:r w:rsidR="00F5132F"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Jr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.</w:t>
            </w:r>
            <w:r w:rsidR="00F5132F"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, poți plasa obiecte dintr-o galerie dată, într-o lume virtuală, apoi</w:t>
            </w:r>
            <w:r w:rsidR="001D5BF2"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poți realiza</w:t>
            </w:r>
            <w:r w:rsidR="00F5132F"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diferite secvențe pentru a anima aceste obiecte. </w:t>
            </w:r>
          </w:p>
          <w:p w14:paraId="23303824" w14:textId="77777777" w:rsidR="00F5132F" w:rsidRPr="00D149BB" w:rsidRDefault="00F5132F" w:rsidP="00AD593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0BE67E32" w14:textId="77777777" w:rsidR="00F5132F" w:rsidRPr="00D149BB" w:rsidRDefault="00F5132F" w:rsidP="00AD593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bookmarkStart w:id="1" w:name="OLE_LINK18"/>
            <w:bookmarkStart w:id="2" w:name="OLE_LINK19"/>
            <w:bookmarkStart w:id="3" w:name="OLE_LINK20"/>
            <w:r w:rsidRPr="00D149BB">
              <w:rPr>
                <w:rFonts w:ascii="Arial" w:hAnsi="Arial" w:cs="Arial"/>
                <w:noProof/>
                <w:color w:val="000000" w:themeColor="text1"/>
                <w:lang w:val="ro-RO"/>
              </w:rPr>
              <w:drawing>
                <wp:inline distT="0" distB="0" distL="0" distR="0" wp14:anchorId="2624D392" wp14:editId="6DD5592F">
                  <wp:extent cx="3581398" cy="2095500"/>
                  <wp:effectExtent l="0" t="0" r="63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44DC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989" cy="2095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83F1B9" w14:textId="77777777" w:rsidR="00F5132F" w:rsidRPr="00D149BB" w:rsidRDefault="00F5132F" w:rsidP="00AD59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74DD0A77" w14:textId="748ABEC0" w:rsidR="00F5132F" w:rsidRPr="00D149BB" w:rsidRDefault="00F5132F" w:rsidP="00AD593F">
            <w:pPr>
              <w:rPr>
                <w:rFonts w:ascii="Arial" w:hAnsi="Arial" w:cs="Arial"/>
                <w:b/>
                <w:i/>
                <w:color w:val="000000" w:themeColor="text1"/>
                <w:lang w:val="ro-RO"/>
              </w:rPr>
            </w:pPr>
            <w:r w:rsidRPr="00D149BB">
              <w:rPr>
                <w:rFonts w:ascii="Arial" w:hAnsi="Arial" w:cs="Arial"/>
                <w:b/>
                <w:i/>
                <w:color w:val="000000" w:themeColor="text1"/>
                <w:lang w:val="ro-RO"/>
              </w:rPr>
              <w:t>Ghidul editorului Paint al aplica</w:t>
            </w:r>
            <w:r w:rsidRPr="00D149BB">
              <w:rPr>
                <w:rFonts w:ascii="Franklin Gothic Book" w:hAnsi="Franklin Gothic Book" w:cs="Arial"/>
                <w:b/>
                <w:i/>
                <w:color w:val="000000" w:themeColor="text1"/>
                <w:lang w:val="ro-RO"/>
              </w:rPr>
              <w:t>ţ</w:t>
            </w:r>
            <w:r w:rsidR="003B41E6">
              <w:rPr>
                <w:rFonts w:ascii="Arial" w:hAnsi="Arial" w:cs="Arial"/>
                <w:b/>
                <w:i/>
                <w:color w:val="000000" w:themeColor="text1"/>
                <w:lang w:val="ro-RO"/>
              </w:rPr>
              <w:t>iei Scratch</w:t>
            </w:r>
            <w:r w:rsidRPr="00D149BB">
              <w:rPr>
                <w:rFonts w:ascii="Arial" w:hAnsi="Arial" w:cs="Arial"/>
                <w:b/>
                <w:i/>
                <w:color w:val="000000" w:themeColor="text1"/>
                <w:lang w:val="ro-RO"/>
              </w:rPr>
              <w:t>Jr</w:t>
            </w:r>
            <w:r w:rsidR="003B41E6">
              <w:rPr>
                <w:rFonts w:ascii="Arial" w:hAnsi="Arial" w:cs="Arial"/>
                <w:b/>
                <w:i/>
                <w:color w:val="000000" w:themeColor="text1"/>
                <w:lang w:val="ro-RO"/>
              </w:rPr>
              <w:t>.</w:t>
            </w:r>
          </w:p>
          <w:p w14:paraId="5EE76347" w14:textId="77777777" w:rsidR="00F5132F" w:rsidRPr="00D149BB" w:rsidRDefault="00F5132F" w:rsidP="00AD59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i/>
                <w:noProof/>
                <w:color w:val="000000" w:themeColor="text1"/>
                <w:lang w:val="ro-RO"/>
              </w:rPr>
              <w:drawing>
                <wp:inline distT="0" distB="0" distL="0" distR="0" wp14:anchorId="2CCB556A" wp14:editId="0F98885F">
                  <wp:extent cx="3295650" cy="1914525"/>
                  <wp:effectExtent l="0" t="0" r="0" b="9525"/>
                  <wp:docPr id="8211" name="Picture 8204" descr="Imagini pentru paint editor pa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ini pentru paint editor pa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475" cy="191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bookmarkEnd w:id="2"/>
            <w:bookmarkEnd w:id="3"/>
          </w:p>
        </w:tc>
      </w:tr>
      <w:tr w:rsidR="00F5132F" w:rsidRPr="00D149BB" w14:paraId="5DBB3799" w14:textId="77777777" w:rsidTr="00AD593F">
        <w:trPr>
          <w:trHeight w:val="1160"/>
        </w:trPr>
        <w:tc>
          <w:tcPr>
            <w:tcW w:w="4146" w:type="dxa"/>
            <w:vMerge/>
          </w:tcPr>
          <w:p w14:paraId="2397C12E" w14:textId="77777777" w:rsidR="00F5132F" w:rsidRPr="00D149BB" w:rsidRDefault="00F5132F" w:rsidP="00AD593F">
            <w:pPr>
              <w:tabs>
                <w:tab w:val="left" w:pos="4631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52" w:type="dxa"/>
          </w:tcPr>
          <w:p w14:paraId="4EB8FEA2" w14:textId="77777777" w:rsidR="003B41E6" w:rsidRDefault="00F5132F" w:rsidP="00AD593F">
            <w:pPr>
              <w:tabs>
                <w:tab w:val="left" w:pos="4631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bookmarkStart w:id="4" w:name="OLE_LINK21"/>
            <w:bookmarkStart w:id="5" w:name="OLE_LINK22"/>
            <w:bookmarkStart w:id="6" w:name="OLE_LINK23"/>
            <w:r w:rsidRPr="00D149BB">
              <w:rPr>
                <w:rFonts w:ascii="Arial" w:hAnsi="Arial" w:cs="Arial"/>
                <w:noProof/>
                <w:color w:val="000000" w:themeColor="text1"/>
                <w:lang w:val="ro-RO"/>
              </w:rPr>
              <w:drawing>
                <wp:anchor distT="0" distB="0" distL="114300" distR="114300" simplePos="0" relativeHeight="251660288" behindDoc="0" locked="0" layoutInCell="1" allowOverlap="1" wp14:anchorId="69B45537" wp14:editId="7F75DE18">
                  <wp:simplePos x="0" y="0"/>
                  <wp:positionH relativeFrom="column">
                    <wp:posOffset>662305</wp:posOffset>
                  </wp:positionH>
                  <wp:positionV relativeFrom="paragraph">
                    <wp:posOffset>232410</wp:posOffset>
                  </wp:positionV>
                  <wp:extent cx="1246505" cy="771525"/>
                  <wp:effectExtent l="0" t="0" r="0" b="9525"/>
                  <wp:wrapSquare wrapText="bothSides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B7EE.tmp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49B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Pasul 2</w:t>
            </w:r>
            <w:r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. La deschiderea aplicatiei Scratch</w:t>
            </w:r>
          </w:p>
          <w:p w14:paraId="59568B34" w14:textId="73F3EA62" w:rsidR="00F5132F" w:rsidRPr="00D149BB" w:rsidRDefault="00F5132F" w:rsidP="00AD593F">
            <w:pPr>
              <w:tabs>
                <w:tab w:val="left" w:pos="4631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Jr</w:t>
            </w:r>
            <w:r w:rsidR="003B41E6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., putem observa două</w:t>
            </w:r>
            <w:r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butoane:</w:t>
            </w:r>
          </w:p>
          <w:bookmarkEnd w:id="4"/>
          <w:bookmarkEnd w:id="5"/>
          <w:bookmarkEnd w:id="6"/>
          <w:p w14:paraId="418ABF69" w14:textId="77777777" w:rsidR="003B41E6" w:rsidRDefault="00F5132F" w:rsidP="00AD59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noProof/>
                <w:lang w:val="ro-RO"/>
              </w:rPr>
              <w:drawing>
                <wp:anchor distT="0" distB="0" distL="114300" distR="114300" simplePos="0" relativeHeight="251656192" behindDoc="0" locked="0" layoutInCell="1" allowOverlap="1" wp14:anchorId="1FF91D91" wp14:editId="32F0040A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121285</wp:posOffset>
                  </wp:positionV>
                  <wp:extent cx="485775" cy="431165"/>
                  <wp:effectExtent l="0" t="0" r="9525" b="6985"/>
                  <wp:wrapSquare wrapText="bothSides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8BB2.tmp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BA1EC1" w14:textId="02DE07F9" w:rsidR="00F5132F" w:rsidRPr="00D149BB" w:rsidRDefault="00F5132F" w:rsidP="003B41E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sz w:val="22"/>
                <w:szCs w:val="22"/>
                <w:lang w:val="ro-RO"/>
              </w:rPr>
              <w:t>Butonul Help permite  vizualizarea animatiilor existente</w:t>
            </w:r>
          </w:p>
          <w:p w14:paraId="333AB53F" w14:textId="77777777" w:rsidR="00F5132F" w:rsidRPr="00D149BB" w:rsidRDefault="00F5132F" w:rsidP="00AD59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6E47F146" w14:textId="35E064BF" w:rsidR="00F5132F" w:rsidRPr="00D149BB" w:rsidRDefault="00F5132F" w:rsidP="00AD59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noProof/>
                <w:lang w:val="ro-RO"/>
              </w:rPr>
              <w:drawing>
                <wp:anchor distT="0" distB="0" distL="114300" distR="114300" simplePos="0" relativeHeight="251657216" behindDoc="0" locked="0" layoutInCell="1" allowOverlap="1" wp14:anchorId="3CD7CE99" wp14:editId="3E1D8AB0">
                  <wp:simplePos x="0" y="0"/>
                  <wp:positionH relativeFrom="column">
                    <wp:posOffset>1350645</wp:posOffset>
                  </wp:positionH>
                  <wp:positionV relativeFrom="paragraph">
                    <wp:posOffset>248285</wp:posOffset>
                  </wp:positionV>
                  <wp:extent cx="485775" cy="426720"/>
                  <wp:effectExtent l="0" t="0" r="9525" b="0"/>
                  <wp:wrapSquare wrapText="bothSides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F83B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49BB">
              <w:rPr>
                <w:rFonts w:ascii="Arial" w:hAnsi="Arial" w:cs="Arial"/>
                <w:sz w:val="22"/>
                <w:szCs w:val="22"/>
                <w:lang w:val="ro-RO"/>
              </w:rPr>
              <w:t>De</w:t>
            </w:r>
            <w:r w:rsidR="001D5BF2" w:rsidRPr="00D149BB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D149BB">
              <w:rPr>
                <w:rFonts w:ascii="Arial" w:hAnsi="Arial" w:cs="Arial"/>
                <w:sz w:val="22"/>
                <w:szCs w:val="22"/>
                <w:lang w:val="ro-RO"/>
              </w:rPr>
              <w:t>asemenea aplicatia permite crearea animatiilor proprii, acces</w:t>
            </w:r>
            <w:r w:rsidR="001D5BF2" w:rsidRPr="00D149BB">
              <w:rPr>
                <w:rFonts w:ascii="Arial" w:hAnsi="Arial" w:cs="Arial"/>
                <w:sz w:val="22"/>
                <w:szCs w:val="22"/>
                <w:lang w:val="ro-RO"/>
              </w:rPr>
              <w:t>â</w:t>
            </w:r>
            <w:r w:rsidRPr="00D149BB">
              <w:rPr>
                <w:rFonts w:ascii="Arial" w:hAnsi="Arial" w:cs="Arial"/>
                <w:sz w:val="22"/>
                <w:szCs w:val="22"/>
                <w:lang w:val="ro-RO"/>
              </w:rPr>
              <w:t xml:space="preserve">nd butonul :  </w:t>
            </w:r>
          </w:p>
          <w:p w14:paraId="58FFFDE5" w14:textId="77777777" w:rsidR="00F5132F" w:rsidRPr="00D149BB" w:rsidRDefault="00F5132F" w:rsidP="00AD593F">
            <w:pPr>
              <w:tabs>
                <w:tab w:val="left" w:pos="4631"/>
              </w:tabs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6FBC1095" w14:textId="77777777" w:rsidR="00F5132F" w:rsidRPr="00D149BB" w:rsidRDefault="00F5132F" w:rsidP="00AD593F">
            <w:pPr>
              <w:tabs>
                <w:tab w:val="left" w:pos="4631"/>
              </w:tabs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1CD50E88" w14:textId="77777777" w:rsidR="00F5132F" w:rsidRPr="00D149BB" w:rsidRDefault="00F5132F" w:rsidP="00AD593F">
            <w:pPr>
              <w:tabs>
                <w:tab w:val="left" w:pos="4631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noProof/>
                <w:color w:val="000000" w:themeColor="text1"/>
                <w:lang w:val="ro-RO"/>
              </w:rPr>
              <w:drawing>
                <wp:anchor distT="0" distB="0" distL="114300" distR="114300" simplePos="0" relativeHeight="251658240" behindDoc="0" locked="0" layoutInCell="1" allowOverlap="1" wp14:anchorId="0E5E6A3E" wp14:editId="571E7A01">
                  <wp:simplePos x="0" y="0"/>
                  <wp:positionH relativeFrom="column">
                    <wp:posOffset>1231265</wp:posOffset>
                  </wp:positionH>
                  <wp:positionV relativeFrom="paragraph">
                    <wp:posOffset>198755</wp:posOffset>
                  </wp:positionV>
                  <wp:extent cx="523875" cy="486410"/>
                  <wp:effectExtent l="0" t="0" r="9525" b="8890"/>
                  <wp:wrapSquare wrapText="bothSides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77C7.tmp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8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49B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Pasul 3</w:t>
            </w:r>
            <w:r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. Crearea unui proiect nou:</w:t>
            </w:r>
          </w:p>
          <w:p w14:paraId="349B2830" w14:textId="77777777" w:rsidR="00F5132F" w:rsidRPr="00D149BB" w:rsidRDefault="00F5132F" w:rsidP="00AD593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3F61766E" w14:textId="6A5AB813" w:rsidR="00F5132F" w:rsidRPr="00D149BB" w:rsidRDefault="00F5132F" w:rsidP="00AD593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3B41E6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-</w:t>
            </w:r>
            <w:r w:rsidR="003B41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adaugă minim</w:t>
            </w:r>
            <w:r w:rsidR="001D5BF2"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um</w:t>
            </w:r>
            <w:r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2 personaje;</w:t>
            </w:r>
          </w:p>
          <w:p w14:paraId="19092E42" w14:textId="3554B287" w:rsidR="00F5132F" w:rsidRPr="00D149BB" w:rsidRDefault="00F5132F" w:rsidP="00AD593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-</w:t>
            </w:r>
            <w:r w:rsidR="003B41E6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inserează un background la alegere;</w:t>
            </w:r>
          </w:p>
          <w:p w14:paraId="10405AB8" w14:textId="0D51C807" w:rsidR="00F5132F" w:rsidRPr="00D149BB" w:rsidRDefault="00F5132F" w:rsidP="00AD593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-</w:t>
            </w:r>
            <w:r w:rsidR="003B41E6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cu ajutorul blocurilor oferite de aplica</w:t>
            </w:r>
            <w:r w:rsidRPr="00D149BB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val="ro-RO"/>
              </w:rPr>
              <w:t>ţ</w:t>
            </w:r>
            <w:r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ie, personajele vor interac</w:t>
            </w:r>
            <w:r w:rsidRPr="00D149BB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val="ro-RO"/>
              </w:rPr>
              <w:t>ţ</w:t>
            </w:r>
            <w:r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iona cre</w:t>
            </w:r>
            <w:r w:rsidR="001D5BF2"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â</w:t>
            </w:r>
            <w:r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nd o anima</w:t>
            </w:r>
            <w:r w:rsidR="001D5BF2"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ț</w:t>
            </w:r>
            <w:r w:rsidRPr="00D149BB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ie</w:t>
            </w:r>
          </w:p>
        </w:tc>
        <w:tc>
          <w:tcPr>
            <w:tcW w:w="5948" w:type="dxa"/>
            <w:vMerge/>
          </w:tcPr>
          <w:p w14:paraId="0FE4F5ED" w14:textId="77777777" w:rsidR="00F5132F" w:rsidRPr="00D149BB" w:rsidRDefault="00F5132F" w:rsidP="00AD593F">
            <w:pPr>
              <w:tabs>
                <w:tab w:val="left" w:pos="4631"/>
              </w:tabs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ro-RO"/>
              </w:rPr>
            </w:pPr>
          </w:p>
        </w:tc>
      </w:tr>
    </w:tbl>
    <w:p w14:paraId="7250D2C1" w14:textId="77777777" w:rsidR="002E6955" w:rsidRPr="00D149BB" w:rsidRDefault="002E6955" w:rsidP="008629B6">
      <w:pPr>
        <w:spacing w:line="360" w:lineRule="auto"/>
        <w:rPr>
          <w:rFonts w:ascii="Arial" w:hAnsi="Arial" w:cs="Arial"/>
          <w:lang w:val="ro-RO"/>
        </w:rPr>
      </w:pPr>
    </w:p>
    <w:sectPr w:rsidR="002E6955" w:rsidRPr="00D149BB" w:rsidSect="00F5132F">
      <w:pgSz w:w="15840" w:h="12240" w:orient="landscape"/>
      <w:pgMar w:top="720" w:right="1440" w:bottom="116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D1FB1"/>
    <w:multiLevelType w:val="hybridMultilevel"/>
    <w:tmpl w:val="C3B8F2F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C4ED8"/>
    <w:multiLevelType w:val="hybridMultilevel"/>
    <w:tmpl w:val="1862C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F2884"/>
    <w:multiLevelType w:val="hybridMultilevel"/>
    <w:tmpl w:val="36C8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2347"/>
    <w:multiLevelType w:val="hybridMultilevel"/>
    <w:tmpl w:val="A9908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261F57"/>
    <w:multiLevelType w:val="hybridMultilevel"/>
    <w:tmpl w:val="02B65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B7737"/>
    <w:multiLevelType w:val="hybridMultilevel"/>
    <w:tmpl w:val="0498941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E20011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258E0"/>
    <w:multiLevelType w:val="hybridMultilevel"/>
    <w:tmpl w:val="B2342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B83F48"/>
    <w:multiLevelType w:val="hybridMultilevel"/>
    <w:tmpl w:val="128490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735A0504"/>
    <w:multiLevelType w:val="hybridMultilevel"/>
    <w:tmpl w:val="3B6C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57B0F"/>
    <w:multiLevelType w:val="hybridMultilevel"/>
    <w:tmpl w:val="A0FED5AA"/>
    <w:lvl w:ilvl="0" w:tplc="DB526E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8C"/>
    <w:rsid w:val="0001048B"/>
    <w:rsid w:val="00016BF3"/>
    <w:rsid w:val="00016C58"/>
    <w:rsid w:val="000177B3"/>
    <w:rsid w:val="00022C94"/>
    <w:rsid w:val="0003279F"/>
    <w:rsid w:val="00033BC9"/>
    <w:rsid w:val="000368D3"/>
    <w:rsid w:val="00037061"/>
    <w:rsid w:val="00045347"/>
    <w:rsid w:val="00057CD6"/>
    <w:rsid w:val="000626FF"/>
    <w:rsid w:val="00064A67"/>
    <w:rsid w:val="00065B44"/>
    <w:rsid w:val="000952BE"/>
    <w:rsid w:val="000A1036"/>
    <w:rsid w:val="000A7B52"/>
    <w:rsid w:val="000A7D9B"/>
    <w:rsid w:val="000B4299"/>
    <w:rsid w:val="000C0F7C"/>
    <w:rsid w:val="000C382F"/>
    <w:rsid w:val="000D1F29"/>
    <w:rsid w:val="000D4CE1"/>
    <w:rsid w:val="000F638D"/>
    <w:rsid w:val="000F6AFC"/>
    <w:rsid w:val="0010146B"/>
    <w:rsid w:val="00102967"/>
    <w:rsid w:val="00103F81"/>
    <w:rsid w:val="0011139A"/>
    <w:rsid w:val="00111E06"/>
    <w:rsid w:val="00115B53"/>
    <w:rsid w:val="0011626D"/>
    <w:rsid w:val="001308E5"/>
    <w:rsid w:val="00146FB0"/>
    <w:rsid w:val="00156DB9"/>
    <w:rsid w:val="00160FA1"/>
    <w:rsid w:val="00161D67"/>
    <w:rsid w:val="00163443"/>
    <w:rsid w:val="00164CBD"/>
    <w:rsid w:val="00166FAD"/>
    <w:rsid w:val="00170977"/>
    <w:rsid w:val="001770B0"/>
    <w:rsid w:val="001776E1"/>
    <w:rsid w:val="0018007E"/>
    <w:rsid w:val="00187922"/>
    <w:rsid w:val="001927C4"/>
    <w:rsid w:val="001A3828"/>
    <w:rsid w:val="001B5498"/>
    <w:rsid w:val="001B68F8"/>
    <w:rsid w:val="001C788A"/>
    <w:rsid w:val="001D3A7B"/>
    <w:rsid w:val="001D5BF2"/>
    <w:rsid w:val="001E2E1E"/>
    <w:rsid w:val="001E6C20"/>
    <w:rsid w:val="001F429D"/>
    <w:rsid w:val="001F6B31"/>
    <w:rsid w:val="00204AB5"/>
    <w:rsid w:val="002073EE"/>
    <w:rsid w:val="002309C8"/>
    <w:rsid w:val="002403D5"/>
    <w:rsid w:val="002455DB"/>
    <w:rsid w:val="00254065"/>
    <w:rsid w:val="00254231"/>
    <w:rsid w:val="00254EFB"/>
    <w:rsid w:val="00270D46"/>
    <w:rsid w:val="00271414"/>
    <w:rsid w:val="002751E0"/>
    <w:rsid w:val="002C03DE"/>
    <w:rsid w:val="002C39AA"/>
    <w:rsid w:val="002C6D42"/>
    <w:rsid w:val="002D64E2"/>
    <w:rsid w:val="002E54E8"/>
    <w:rsid w:val="002E6955"/>
    <w:rsid w:val="002F2838"/>
    <w:rsid w:val="002F36F8"/>
    <w:rsid w:val="002F5E82"/>
    <w:rsid w:val="002F68AB"/>
    <w:rsid w:val="002F6DAC"/>
    <w:rsid w:val="00302A80"/>
    <w:rsid w:val="00315371"/>
    <w:rsid w:val="00317A55"/>
    <w:rsid w:val="0033166D"/>
    <w:rsid w:val="00360FC3"/>
    <w:rsid w:val="00362CAF"/>
    <w:rsid w:val="0036693F"/>
    <w:rsid w:val="00371379"/>
    <w:rsid w:val="00371497"/>
    <w:rsid w:val="00373C65"/>
    <w:rsid w:val="0038758C"/>
    <w:rsid w:val="00391FA1"/>
    <w:rsid w:val="003A1F30"/>
    <w:rsid w:val="003B2FE4"/>
    <w:rsid w:val="003B41E6"/>
    <w:rsid w:val="003D1821"/>
    <w:rsid w:val="003E42D9"/>
    <w:rsid w:val="003E6584"/>
    <w:rsid w:val="003F5FF3"/>
    <w:rsid w:val="00417970"/>
    <w:rsid w:val="00422083"/>
    <w:rsid w:val="004271AA"/>
    <w:rsid w:val="0043192B"/>
    <w:rsid w:val="00434DEB"/>
    <w:rsid w:val="00443368"/>
    <w:rsid w:val="00450D13"/>
    <w:rsid w:val="0047728F"/>
    <w:rsid w:val="004972F7"/>
    <w:rsid w:val="004B4993"/>
    <w:rsid w:val="004C5FBC"/>
    <w:rsid w:val="004C7BBE"/>
    <w:rsid w:val="004D0A9E"/>
    <w:rsid w:val="005115DF"/>
    <w:rsid w:val="00527F7D"/>
    <w:rsid w:val="00530A9D"/>
    <w:rsid w:val="005513E6"/>
    <w:rsid w:val="0055161E"/>
    <w:rsid w:val="0055464B"/>
    <w:rsid w:val="005554BA"/>
    <w:rsid w:val="005634FF"/>
    <w:rsid w:val="005671EF"/>
    <w:rsid w:val="00575C7D"/>
    <w:rsid w:val="00576868"/>
    <w:rsid w:val="0057752F"/>
    <w:rsid w:val="005779CB"/>
    <w:rsid w:val="005802B4"/>
    <w:rsid w:val="00583727"/>
    <w:rsid w:val="00595BEE"/>
    <w:rsid w:val="005B1DC2"/>
    <w:rsid w:val="005C31F5"/>
    <w:rsid w:val="005C662A"/>
    <w:rsid w:val="005E15A2"/>
    <w:rsid w:val="005F1FF5"/>
    <w:rsid w:val="0060242C"/>
    <w:rsid w:val="00607EDE"/>
    <w:rsid w:val="006118A6"/>
    <w:rsid w:val="00622727"/>
    <w:rsid w:val="00622EEE"/>
    <w:rsid w:val="006325E1"/>
    <w:rsid w:val="00633499"/>
    <w:rsid w:val="006352D0"/>
    <w:rsid w:val="00636700"/>
    <w:rsid w:val="00642F96"/>
    <w:rsid w:val="00647BF5"/>
    <w:rsid w:val="00652B5F"/>
    <w:rsid w:val="006559FC"/>
    <w:rsid w:val="00655C53"/>
    <w:rsid w:val="00661444"/>
    <w:rsid w:val="00672907"/>
    <w:rsid w:val="006754B5"/>
    <w:rsid w:val="00683F1A"/>
    <w:rsid w:val="0069396E"/>
    <w:rsid w:val="006B241A"/>
    <w:rsid w:val="006B378C"/>
    <w:rsid w:val="006C0BF4"/>
    <w:rsid w:val="00742D39"/>
    <w:rsid w:val="00743AFA"/>
    <w:rsid w:val="00747755"/>
    <w:rsid w:val="00750F1F"/>
    <w:rsid w:val="0076671E"/>
    <w:rsid w:val="00786682"/>
    <w:rsid w:val="00794443"/>
    <w:rsid w:val="00795C32"/>
    <w:rsid w:val="007A183D"/>
    <w:rsid w:val="007A2484"/>
    <w:rsid w:val="007A6B84"/>
    <w:rsid w:val="007D6AAC"/>
    <w:rsid w:val="007E0944"/>
    <w:rsid w:val="007E284B"/>
    <w:rsid w:val="007F4372"/>
    <w:rsid w:val="007F4BE8"/>
    <w:rsid w:val="007F5A62"/>
    <w:rsid w:val="00800FE8"/>
    <w:rsid w:val="008147F4"/>
    <w:rsid w:val="0081518F"/>
    <w:rsid w:val="00820CD5"/>
    <w:rsid w:val="008237CD"/>
    <w:rsid w:val="00825638"/>
    <w:rsid w:val="00827F1B"/>
    <w:rsid w:val="00831244"/>
    <w:rsid w:val="00834482"/>
    <w:rsid w:val="0084595F"/>
    <w:rsid w:val="0084630A"/>
    <w:rsid w:val="0084751B"/>
    <w:rsid w:val="008476C4"/>
    <w:rsid w:val="008629B6"/>
    <w:rsid w:val="008941A5"/>
    <w:rsid w:val="008A6812"/>
    <w:rsid w:val="008A70C3"/>
    <w:rsid w:val="008C3B8A"/>
    <w:rsid w:val="008D628E"/>
    <w:rsid w:val="008E145B"/>
    <w:rsid w:val="00903595"/>
    <w:rsid w:val="009357A3"/>
    <w:rsid w:val="00937269"/>
    <w:rsid w:val="00947C2A"/>
    <w:rsid w:val="00951019"/>
    <w:rsid w:val="00956989"/>
    <w:rsid w:val="009576DE"/>
    <w:rsid w:val="00962C18"/>
    <w:rsid w:val="00972FC6"/>
    <w:rsid w:val="009A2C8A"/>
    <w:rsid w:val="009C1704"/>
    <w:rsid w:val="009C581B"/>
    <w:rsid w:val="009C5BC8"/>
    <w:rsid w:val="009E0ABC"/>
    <w:rsid w:val="009F5318"/>
    <w:rsid w:val="009F5FFF"/>
    <w:rsid w:val="009F708A"/>
    <w:rsid w:val="00A0758D"/>
    <w:rsid w:val="00A15CD9"/>
    <w:rsid w:val="00A23553"/>
    <w:rsid w:val="00A30FB1"/>
    <w:rsid w:val="00A36915"/>
    <w:rsid w:val="00A42695"/>
    <w:rsid w:val="00A43806"/>
    <w:rsid w:val="00A4405B"/>
    <w:rsid w:val="00A44678"/>
    <w:rsid w:val="00A47620"/>
    <w:rsid w:val="00A50DCD"/>
    <w:rsid w:val="00A51EB9"/>
    <w:rsid w:val="00A60695"/>
    <w:rsid w:val="00A623F7"/>
    <w:rsid w:val="00A6417D"/>
    <w:rsid w:val="00A81B42"/>
    <w:rsid w:val="00A82D83"/>
    <w:rsid w:val="00A84D8C"/>
    <w:rsid w:val="00A96EC2"/>
    <w:rsid w:val="00AA7EA0"/>
    <w:rsid w:val="00AB3D3E"/>
    <w:rsid w:val="00AB3FAB"/>
    <w:rsid w:val="00AC0B4A"/>
    <w:rsid w:val="00AC0EE7"/>
    <w:rsid w:val="00AD2EAD"/>
    <w:rsid w:val="00AE0A45"/>
    <w:rsid w:val="00AF0610"/>
    <w:rsid w:val="00AF6912"/>
    <w:rsid w:val="00B01C43"/>
    <w:rsid w:val="00B227AB"/>
    <w:rsid w:val="00B43F45"/>
    <w:rsid w:val="00B44E64"/>
    <w:rsid w:val="00B467E6"/>
    <w:rsid w:val="00B521F4"/>
    <w:rsid w:val="00B66B4D"/>
    <w:rsid w:val="00B70CD3"/>
    <w:rsid w:val="00B75D2A"/>
    <w:rsid w:val="00B813A4"/>
    <w:rsid w:val="00B84513"/>
    <w:rsid w:val="00B866C1"/>
    <w:rsid w:val="00B8782D"/>
    <w:rsid w:val="00BA1E5C"/>
    <w:rsid w:val="00BA489A"/>
    <w:rsid w:val="00BB0EB2"/>
    <w:rsid w:val="00BE14BE"/>
    <w:rsid w:val="00BE58CF"/>
    <w:rsid w:val="00BF6246"/>
    <w:rsid w:val="00C10077"/>
    <w:rsid w:val="00C364F2"/>
    <w:rsid w:val="00C37F15"/>
    <w:rsid w:val="00C403BC"/>
    <w:rsid w:val="00C4549B"/>
    <w:rsid w:val="00C5029C"/>
    <w:rsid w:val="00C50377"/>
    <w:rsid w:val="00C51712"/>
    <w:rsid w:val="00C619FE"/>
    <w:rsid w:val="00C659B1"/>
    <w:rsid w:val="00C74A22"/>
    <w:rsid w:val="00C81ADE"/>
    <w:rsid w:val="00C81CB2"/>
    <w:rsid w:val="00C85A5D"/>
    <w:rsid w:val="00C94D34"/>
    <w:rsid w:val="00C963F2"/>
    <w:rsid w:val="00CA0511"/>
    <w:rsid w:val="00CA094B"/>
    <w:rsid w:val="00CB0895"/>
    <w:rsid w:val="00CB522F"/>
    <w:rsid w:val="00CE134B"/>
    <w:rsid w:val="00CE355D"/>
    <w:rsid w:val="00CE3F83"/>
    <w:rsid w:val="00CE6543"/>
    <w:rsid w:val="00D04CAF"/>
    <w:rsid w:val="00D149BB"/>
    <w:rsid w:val="00D247F2"/>
    <w:rsid w:val="00D36C26"/>
    <w:rsid w:val="00D42141"/>
    <w:rsid w:val="00D42F4C"/>
    <w:rsid w:val="00D55A01"/>
    <w:rsid w:val="00D61317"/>
    <w:rsid w:val="00D7053D"/>
    <w:rsid w:val="00D72F43"/>
    <w:rsid w:val="00D8141A"/>
    <w:rsid w:val="00D849B5"/>
    <w:rsid w:val="00D84A42"/>
    <w:rsid w:val="00D914F6"/>
    <w:rsid w:val="00D91520"/>
    <w:rsid w:val="00D93A86"/>
    <w:rsid w:val="00DA1632"/>
    <w:rsid w:val="00DA17FE"/>
    <w:rsid w:val="00DA1FB5"/>
    <w:rsid w:val="00DA4323"/>
    <w:rsid w:val="00DA4E93"/>
    <w:rsid w:val="00DA5095"/>
    <w:rsid w:val="00DB373D"/>
    <w:rsid w:val="00DE2F44"/>
    <w:rsid w:val="00E11F62"/>
    <w:rsid w:val="00E169CA"/>
    <w:rsid w:val="00E2151E"/>
    <w:rsid w:val="00E31A9F"/>
    <w:rsid w:val="00E35F19"/>
    <w:rsid w:val="00E41C44"/>
    <w:rsid w:val="00E55F93"/>
    <w:rsid w:val="00E57BCF"/>
    <w:rsid w:val="00E701BE"/>
    <w:rsid w:val="00E7222A"/>
    <w:rsid w:val="00E8387B"/>
    <w:rsid w:val="00E8392E"/>
    <w:rsid w:val="00E90C69"/>
    <w:rsid w:val="00E9588A"/>
    <w:rsid w:val="00EA26D5"/>
    <w:rsid w:val="00EA2904"/>
    <w:rsid w:val="00EB75A3"/>
    <w:rsid w:val="00EC6648"/>
    <w:rsid w:val="00EC691F"/>
    <w:rsid w:val="00EE27A8"/>
    <w:rsid w:val="00EE7998"/>
    <w:rsid w:val="00EE7C84"/>
    <w:rsid w:val="00EF6993"/>
    <w:rsid w:val="00F13820"/>
    <w:rsid w:val="00F17B1B"/>
    <w:rsid w:val="00F219F9"/>
    <w:rsid w:val="00F27834"/>
    <w:rsid w:val="00F3350B"/>
    <w:rsid w:val="00F37D7F"/>
    <w:rsid w:val="00F50056"/>
    <w:rsid w:val="00F501C9"/>
    <w:rsid w:val="00F50615"/>
    <w:rsid w:val="00F5132F"/>
    <w:rsid w:val="00F64A8C"/>
    <w:rsid w:val="00F741EA"/>
    <w:rsid w:val="00F75251"/>
    <w:rsid w:val="00F9052B"/>
    <w:rsid w:val="00F951AD"/>
    <w:rsid w:val="00FA117D"/>
    <w:rsid w:val="00FA5EB2"/>
    <w:rsid w:val="00FB13E8"/>
    <w:rsid w:val="00FB6B7C"/>
    <w:rsid w:val="00FD2811"/>
    <w:rsid w:val="00FD5153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7812D"/>
  <w15:docId w15:val="{BD0EFBF3-CCFD-4486-9E4B-09116C47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9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0CD3"/>
    <w:rPr>
      <w:b/>
      <w:bCs/>
    </w:rPr>
  </w:style>
  <w:style w:type="character" w:styleId="Hyperlink">
    <w:name w:val="Hyperlink"/>
    <w:uiPriority w:val="99"/>
    <w:unhideWhenUsed/>
    <w:rsid w:val="00D04C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99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8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F741EA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1D5B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B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B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B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BF2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locked/>
    <w:rsid w:val="0011626D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5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1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7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8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0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1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3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image" Target="media/image11.tm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didactic.ro" TargetMode="External"/><Relationship Id="rId12" Type="http://schemas.openxmlformats.org/officeDocument/2006/relationships/image" Target="media/image5.tmp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hyperlink" Target="https://creativecommons.org/licenses/by-nc-sa/4.0/" TargetMode="Externa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image" Target="media/image3.tmp"/><Relationship Id="rId19" Type="http://schemas.openxmlformats.org/officeDocument/2006/relationships/image" Target="media/image12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42CC-AAA1-4BDA-B517-568C8780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819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User</cp:lastModifiedBy>
  <cp:revision>8</cp:revision>
  <dcterms:created xsi:type="dcterms:W3CDTF">2018-12-18T20:06:00Z</dcterms:created>
  <dcterms:modified xsi:type="dcterms:W3CDTF">2018-12-26T14:32:00Z</dcterms:modified>
</cp:coreProperties>
</file>